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88A6A" w14:textId="77777777" w:rsidR="00BB311B" w:rsidRPr="00DD4EC9" w:rsidRDefault="00BB311B" w:rsidP="00174889">
      <w:pPr>
        <w:spacing w:after="0" w:line="360" w:lineRule="auto"/>
        <w:jc w:val="center"/>
        <w:rPr>
          <w:b/>
          <w:sz w:val="28"/>
          <w:szCs w:val="28"/>
        </w:rPr>
      </w:pPr>
      <w:r w:rsidRPr="00DD4EC9">
        <w:rPr>
          <w:b/>
          <w:sz w:val="28"/>
          <w:szCs w:val="28"/>
        </w:rPr>
        <w:t>ỦY BAN NHÂN DÂN THÀNH PHỐ HỒ CHÍ MINH</w:t>
      </w:r>
    </w:p>
    <w:p w14:paraId="1332F354" w14:textId="77777777" w:rsidR="00BB311B" w:rsidRPr="00DD4EC9" w:rsidRDefault="00BB311B" w:rsidP="00174889">
      <w:pPr>
        <w:spacing w:after="0" w:line="360" w:lineRule="auto"/>
        <w:jc w:val="center"/>
        <w:rPr>
          <w:b/>
          <w:sz w:val="28"/>
          <w:szCs w:val="28"/>
        </w:rPr>
      </w:pPr>
      <w:r w:rsidRPr="00DD4EC9">
        <w:rPr>
          <w:b/>
          <w:sz w:val="28"/>
          <w:szCs w:val="28"/>
        </w:rPr>
        <w:t>TRƯỜNG CAO ĐẲNG LÝ TỰ TRỌNG THÀNH PHỐ HỒ CHÍ MINH</w:t>
      </w:r>
    </w:p>
    <w:p w14:paraId="24ADA9CB" w14:textId="77777777" w:rsidR="00BB311B" w:rsidRPr="00181A99" w:rsidRDefault="00BB311B" w:rsidP="00174889">
      <w:pPr>
        <w:spacing w:after="0" w:line="360" w:lineRule="auto"/>
        <w:jc w:val="center"/>
        <w:rPr>
          <w:b/>
          <w:sz w:val="28"/>
          <w:szCs w:val="28"/>
        </w:rPr>
      </w:pPr>
      <w:r w:rsidRPr="00181A99">
        <w:rPr>
          <w:b/>
          <w:sz w:val="28"/>
          <w:szCs w:val="28"/>
        </w:rPr>
        <w:t>KHOA KINH TẾ</w:t>
      </w:r>
    </w:p>
    <w:p w14:paraId="3557A724" w14:textId="77777777" w:rsidR="00BB311B" w:rsidRPr="00181A99" w:rsidRDefault="00BB311B" w:rsidP="00174889">
      <w:pPr>
        <w:spacing w:after="0" w:line="360" w:lineRule="auto"/>
        <w:jc w:val="center"/>
        <w:rPr>
          <w:b/>
          <w:sz w:val="28"/>
          <w:szCs w:val="28"/>
        </w:rPr>
      </w:pPr>
    </w:p>
    <w:p w14:paraId="7EB3D41C" w14:textId="77777777" w:rsidR="00BB311B" w:rsidRPr="00181A99" w:rsidRDefault="00BB311B" w:rsidP="00174889">
      <w:pPr>
        <w:spacing w:after="0" w:line="360" w:lineRule="auto"/>
        <w:jc w:val="center"/>
        <w:rPr>
          <w:b/>
          <w:sz w:val="28"/>
          <w:szCs w:val="28"/>
        </w:rPr>
      </w:pPr>
      <w:r w:rsidRPr="00181A99">
        <w:rPr>
          <w:noProof/>
        </w:rPr>
        <w:drawing>
          <wp:inline distT="0" distB="0" distL="0" distR="0" wp14:anchorId="06ABFFFE" wp14:editId="0F8867CD">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53DD33AD" w14:textId="77777777" w:rsidR="00BB311B" w:rsidRPr="00181A99" w:rsidRDefault="00BB311B" w:rsidP="00174889">
      <w:pPr>
        <w:spacing w:after="0" w:line="360" w:lineRule="auto"/>
        <w:jc w:val="center"/>
        <w:rPr>
          <w:b/>
          <w:sz w:val="28"/>
          <w:szCs w:val="28"/>
        </w:rPr>
      </w:pPr>
    </w:p>
    <w:p w14:paraId="68145746" w14:textId="0762F9D5" w:rsidR="00BB311B" w:rsidRPr="00BB311B" w:rsidRDefault="00BB311B" w:rsidP="00174889">
      <w:pPr>
        <w:spacing w:after="0" w:line="360" w:lineRule="auto"/>
        <w:jc w:val="center"/>
        <w:rPr>
          <w:b/>
          <w:sz w:val="28"/>
          <w:szCs w:val="28"/>
          <w:lang w:val="vi-VN"/>
        </w:rPr>
      </w:pPr>
      <w:r>
        <w:rPr>
          <w:b/>
          <w:sz w:val="28"/>
          <w:szCs w:val="28"/>
        </w:rPr>
        <w:t>NHÓM:</w:t>
      </w:r>
      <w:r>
        <w:rPr>
          <w:b/>
          <w:sz w:val="28"/>
          <w:szCs w:val="28"/>
          <w:lang w:val="vi-VN"/>
        </w:rPr>
        <w:t xml:space="preserve"> 2</w:t>
      </w:r>
    </w:p>
    <w:p w14:paraId="6F651A0E" w14:textId="06B6BB43" w:rsidR="00BB311B" w:rsidRPr="00BB311B" w:rsidRDefault="00BB311B" w:rsidP="00174889">
      <w:pPr>
        <w:spacing w:after="0" w:line="360" w:lineRule="auto"/>
        <w:ind w:left="426" w:firstLine="720"/>
        <w:jc w:val="both"/>
        <w:rPr>
          <w:b/>
          <w:bCs/>
          <w:sz w:val="28"/>
          <w:szCs w:val="28"/>
          <w:lang w:val="vi-VN"/>
        </w:rPr>
      </w:pPr>
      <w:r w:rsidRPr="00181A99">
        <w:rPr>
          <w:b/>
          <w:bCs/>
          <w:sz w:val="28"/>
          <w:szCs w:val="28"/>
        </w:rPr>
        <w:t>SVTH</w:t>
      </w:r>
      <w:r>
        <w:rPr>
          <w:b/>
          <w:bCs/>
          <w:sz w:val="28"/>
          <w:szCs w:val="28"/>
        </w:rPr>
        <w:t xml:space="preserve">:   </w:t>
      </w:r>
      <w:r w:rsidRPr="00181A99">
        <w:rPr>
          <w:b/>
          <w:bCs/>
          <w:sz w:val="28"/>
          <w:szCs w:val="28"/>
        </w:rPr>
        <w:t xml:space="preserve"> </w:t>
      </w:r>
      <w:r>
        <w:rPr>
          <w:b/>
          <w:bCs/>
          <w:sz w:val="28"/>
          <w:szCs w:val="28"/>
        </w:rPr>
        <w:t>ĐÀM</w:t>
      </w:r>
      <w:r>
        <w:rPr>
          <w:b/>
          <w:bCs/>
          <w:sz w:val="28"/>
          <w:szCs w:val="28"/>
          <w:lang w:val="vi-VN"/>
        </w:rPr>
        <w:t xml:space="preserve"> GIA CHẤN</w:t>
      </w:r>
      <w:r w:rsidRPr="00181A99">
        <w:rPr>
          <w:b/>
          <w:bCs/>
          <w:sz w:val="28"/>
          <w:szCs w:val="28"/>
        </w:rPr>
        <w:t xml:space="preserve">     </w:t>
      </w:r>
      <w:r>
        <w:rPr>
          <w:b/>
          <w:bCs/>
          <w:sz w:val="28"/>
          <w:szCs w:val="28"/>
          <w:lang w:val="vi-VN"/>
        </w:rPr>
        <w:t xml:space="preserve">                </w:t>
      </w:r>
      <w:r w:rsidRPr="00181A99">
        <w:rPr>
          <w:b/>
          <w:bCs/>
          <w:sz w:val="28"/>
          <w:szCs w:val="28"/>
        </w:rPr>
        <w:t>- MSSV</w:t>
      </w:r>
      <w:r>
        <w:rPr>
          <w:b/>
          <w:bCs/>
          <w:sz w:val="28"/>
          <w:szCs w:val="28"/>
        </w:rPr>
        <w:t xml:space="preserve">: </w:t>
      </w:r>
      <w:r>
        <w:rPr>
          <w:b/>
          <w:bCs/>
          <w:sz w:val="28"/>
          <w:szCs w:val="28"/>
          <w:lang w:val="vi-VN"/>
        </w:rPr>
        <w:t>20006062</w:t>
      </w:r>
    </w:p>
    <w:p w14:paraId="14A56E12" w14:textId="7B170564" w:rsidR="00BB311B" w:rsidRPr="00BB311B" w:rsidRDefault="00BB311B" w:rsidP="00174889">
      <w:pPr>
        <w:spacing w:after="0" w:line="360" w:lineRule="auto"/>
        <w:ind w:left="426" w:firstLine="720"/>
        <w:jc w:val="both"/>
        <w:rPr>
          <w:b/>
          <w:bCs/>
          <w:sz w:val="28"/>
          <w:szCs w:val="28"/>
          <w:lang w:val="vi-VN"/>
        </w:rPr>
      </w:pPr>
      <w:r>
        <w:rPr>
          <w:b/>
          <w:bCs/>
          <w:sz w:val="28"/>
          <w:szCs w:val="28"/>
        </w:rPr>
        <w:t xml:space="preserve">                TRƯƠNG</w:t>
      </w:r>
      <w:r>
        <w:rPr>
          <w:b/>
          <w:bCs/>
          <w:sz w:val="28"/>
          <w:szCs w:val="28"/>
          <w:lang w:val="vi-VN"/>
        </w:rPr>
        <w:t xml:space="preserve"> ANH PHƯƠNG</w:t>
      </w:r>
      <w:r>
        <w:rPr>
          <w:b/>
          <w:bCs/>
          <w:sz w:val="28"/>
          <w:szCs w:val="28"/>
        </w:rPr>
        <w:t xml:space="preserve">     - MSSV:</w:t>
      </w:r>
      <w:r>
        <w:rPr>
          <w:b/>
          <w:bCs/>
          <w:sz w:val="28"/>
          <w:szCs w:val="28"/>
          <w:lang w:val="vi-VN"/>
        </w:rPr>
        <w:t xml:space="preserve"> 20006066</w:t>
      </w:r>
    </w:p>
    <w:p w14:paraId="297C5A12" w14:textId="77777777" w:rsidR="00BB311B" w:rsidRDefault="00BB311B" w:rsidP="00174889">
      <w:pPr>
        <w:spacing w:after="0" w:line="360" w:lineRule="auto"/>
        <w:rPr>
          <w:b/>
          <w:sz w:val="50"/>
          <w:szCs w:val="40"/>
        </w:rPr>
      </w:pPr>
    </w:p>
    <w:p w14:paraId="22981A7D" w14:textId="77777777" w:rsidR="00BB311B" w:rsidRPr="00726726" w:rsidRDefault="00BB311B" w:rsidP="00174889">
      <w:pPr>
        <w:spacing w:after="0" w:line="360" w:lineRule="auto"/>
        <w:jc w:val="center"/>
        <w:rPr>
          <w:b/>
          <w:color w:val="FF0000"/>
          <w:sz w:val="32"/>
          <w:szCs w:val="32"/>
        </w:rPr>
      </w:pPr>
      <w:r>
        <w:rPr>
          <w:b/>
          <w:color w:val="FF0000"/>
          <w:sz w:val="32"/>
          <w:szCs w:val="32"/>
        </w:rPr>
        <w:t>TIỂU LUẬN MÔN KẾ TOÁN CHI PHÍ</w:t>
      </w:r>
    </w:p>
    <w:p w14:paraId="403CFEDC" w14:textId="77777777" w:rsidR="00BB311B" w:rsidRDefault="00BB311B" w:rsidP="00174889">
      <w:pPr>
        <w:spacing w:after="0" w:line="360" w:lineRule="auto"/>
        <w:jc w:val="center"/>
        <w:rPr>
          <w:b/>
          <w:color w:val="FF0000"/>
          <w:sz w:val="28"/>
          <w:szCs w:val="28"/>
        </w:rPr>
      </w:pPr>
    </w:p>
    <w:p w14:paraId="7F0A0267" w14:textId="77777777" w:rsidR="00BB311B" w:rsidRPr="008229C2" w:rsidRDefault="00BB311B" w:rsidP="00174889">
      <w:pPr>
        <w:widowControl w:val="0"/>
        <w:spacing w:after="0" w:line="360" w:lineRule="auto"/>
        <w:jc w:val="both"/>
        <w:rPr>
          <w:b/>
          <w:color w:val="000000"/>
          <w:sz w:val="28"/>
          <w:szCs w:val="28"/>
        </w:rPr>
      </w:pPr>
      <w:r>
        <w:rPr>
          <w:b/>
          <w:sz w:val="28"/>
          <w:szCs w:val="28"/>
        </w:rPr>
        <w:t>N</w:t>
      </w:r>
      <w:r w:rsidRPr="009E56D7">
        <w:rPr>
          <w:b/>
          <w:sz w:val="28"/>
          <w:szCs w:val="28"/>
        </w:rPr>
        <w:t>gành</w:t>
      </w:r>
      <w:r>
        <w:rPr>
          <w:b/>
          <w:sz w:val="28"/>
          <w:szCs w:val="28"/>
        </w:rPr>
        <w:t xml:space="preserve"> học</w:t>
      </w:r>
      <w:r w:rsidRPr="009E56D7">
        <w:rPr>
          <w:b/>
          <w:sz w:val="28"/>
          <w:szCs w:val="28"/>
        </w:rPr>
        <w:t>:</w:t>
      </w:r>
      <w:r w:rsidRPr="008229C2">
        <w:rPr>
          <w:b/>
          <w:color w:val="000000"/>
          <w:sz w:val="28"/>
          <w:szCs w:val="28"/>
        </w:rPr>
        <w:t xml:space="preserve"> KẾ TOÁN DOANH NGHIỆP</w:t>
      </w:r>
    </w:p>
    <w:p w14:paraId="3E0B2A5F" w14:textId="77777777" w:rsidR="00BB311B" w:rsidRPr="00731DE7" w:rsidRDefault="00BB311B" w:rsidP="00174889">
      <w:pPr>
        <w:widowControl w:val="0"/>
        <w:spacing w:after="0" w:line="360" w:lineRule="auto"/>
        <w:jc w:val="both"/>
        <w:rPr>
          <w:b/>
          <w:color w:val="000000"/>
          <w:sz w:val="28"/>
          <w:szCs w:val="28"/>
        </w:rPr>
      </w:pPr>
      <w:r w:rsidRPr="00731DE7">
        <w:rPr>
          <w:b/>
          <w:color w:val="000000"/>
          <w:sz w:val="28"/>
          <w:szCs w:val="28"/>
        </w:rPr>
        <w:t>Lớp học: 20C2-KTD1</w:t>
      </w:r>
    </w:p>
    <w:p w14:paraId="4D654937" w14:textId="77777777" w:rsidR="00BB311B" w:rsidRPr="00731DE7" w:rsidRDefault="00BB311B" w:rsidP="00174889">
      <w:pPr>
        <w:widowControl w:val="0"/>
        <w:spacing w:after="0" w:line="360" w:lineRule="auto"/>
        <w:jc w:val="both"/>
        <w:rPr>
          <w:b/>
          <w:sz w:val="28"/>
          <w:szCs w:val="28"/>
        </w:rPr>
      </w:pPr>
      <w:r w:rsidRPr="00731DE7">
        <w:rPr>
          <w:b/>
          <w:sz w:val="28"/>
          <w:szCs w:val="28"/>
        </w:rPr>
        <w:tab/>
      </w:r>
      <w:r w:rsidRPr="00731DE7">
        <w:rPr>
          <w:b/>
          <w:sz w:val="28"/>
          <w:szCs w:val="28"/>
        </w:rPr>
        <w:tab/>
      </w:r>
    </w:p>
    <w:p w14:paraId="41B6A07E" w14:textId="77777777" w:rsidR="00BB311B" w:rsidRPr="00731DE7" w:rsidRDefault="00BB311B" w:rsidP="00174889">
      <w:pPr>
        <w:spacing w:after="0" w:line="360" w:lineRule="auto"/>
        <w:jc w:val="center"/>
        <w:rPr>
          <w:b/>
          <w:sz w:val="28"/>
          <w:szCs w:val="28"/>
        </w:rPr>
      </w:pPr>
    </w:p>
    <w:p w14:paraId="1637CFA0" w14:textId="77777777" w:rsidR="00BB311B" w:rsidRPr="00731DE7" w:rsidRDefault="00BB311B" w:rsidP="00174889">
      <w:pPr>
        <w:spacing w:after="0" w:line="360" w:lineRule="auto"/>
        <w:jc w:val="center"/>
        <w:rPr>
          <w:b/>
          <w:color w:val="FF0000"/>
          <w:sz w:val="28"/>
          <w:szCs w:val="28"/>
        </w:rPr>
      </w:pPr>
    </w:p>
    <w:p w14:paraId="378C0D4D" w14:textId="77777777" w:rsidR="00BB311B" w:rsidRPr="00731DE7" w:rsidRDefault="00BB311B" w:rsidP="00174889">
      <w:pPr>
        <w:spacing w:after="0" w:line="360" w:lineRule="auto"/>
        <w:jc w:val="center"/>
        <w:rPr>
          <w:b/>
          <w:sz w:val="28"/>
          <w:szCs w:val="28"/>
        </w:rPr>
      </w:pPr>
      <w:r w:rsidRPr="00731DE7">
        <w:rPr>
          <w:b/>
          <w:sz w:val="28"/>
          <w:szCs w:val="28"/>
        </w:rPr>
        <w:t xml:space="preserve">GVHD:  </w:t>
      </w:r>
      <w:r w:rsidRPr="00731DE7">
        <w:rPr>
          <w:b/>
          <w:color w:val="FF0000"/>
          <w:sz w:val="28"/>
          <w:szCs w:val="28"/>
        </w:rPr>
        <w:t>Th.S NGUYỄN THỊ MINH THÙY</w:t>
      </w:r>
    </w:p>
    <w:p w14:paraId="12E709B5" w14:textId="77777777" w:rsidR="00BB311B" w:rsidRPr="00731DE7" w:rsidRDefault="00BB311B" w:rsidP="00174889">
      <w:pPr>
        <w:spacing w:after="0" w:line="360" w:lineRule="auto"/>
        <w:rPr>
          <w:b/>
          <w:sz w:val="30"/>
          <w:szCs w:val="30"/>
        </w:rPr>
      </w:pPr>
    </w:p>
    <w:p w14:paraId="446C2A36" w14:textId="77777777" w:rsidR="00BB311B" w:rsidRPr="00731DE7" w:rsidRDefault="00BB311B" w:rsidP="00174889">
      <w:pPr>
        <w:spacing w:after="0" w:line="360" w:lineRule="auto"/>
        <w:rPr>
          <w:b/>
          <w:sz w:val="30"/>
          <w:szCs w:val="30"/>
        </w:rPr>
      </w:pPr>
    </w:p>
    <w:p w14:paraId="049C4212" w14:textId="77777777" w:rsidR="00BB311B" w:rsidRPr="00731DE7" w:rsidRDefault="00BB311B" w:rsidP="00174889">
      <w:pPr>
        <w:spacing w:after="0" w:line="360" w:lineRule="auto"/>
        <w:rPr>
          <w:b/>
          <w:sz w:val="30"/>
          <w:szCs w:val="30"/>
        </w:rPr>
      </w:pPr>
    </w:p>
    <w:p w14:paraId="799F67F4" w14:textId="77777777" w:rsidR="00BB311B" w:rsidRPr="00731DE7" w:rsidRDefault="00BB311B" w:rsidP="00174889">
      <w:pPr>
        <w:widowControl w:val="0"/>
        <w:spacing w:after="0" w:line="360" w:lineRule="auto"/>
        <w:jc w:val="center"/>
        <w:rPr>
          <w:b/>
          <w:sz w:val="28"/>
          <w:szCs w:val="28"/>
        </w:rPr>
      </w:pPr>
    </w:p>
    <w:p w14:paraId="7363FD6A" w14:textId="1F700DC2" w:rsidR="00BB311B" w:rsidRPr="00731DE7" w:rsidRDefault="00BB311B" w:rsidP="00174889">
      <w:pPr>
        <w:widowControl w:val="0"/>
        <w:spacing w:after="0" w:line="360" w:lineRule="auto"/>
        <w:jc w:val="center"/>
        <w:rPr>
          <w:b/>
          <w:sz w:val="28"/>
          <w:szCs w:val="28"/>
        </w:rPr>
      </w:pPr>
      <w:r w:rsidRPr="00731DE7">
        <w:rPr>
          <w:b/>
          <w:sz w:val="28"/>
          <w:szCs w:val="28"/>
        </w:rPr>
        <w:t>Thành phố Hồ Chí Minh – 0</w:t>
      </w:r>
      <w:r>
        <w:rPr>
          <w:b/>
          <w:sz w:val="28"/>
          <w:szCs w:val="28"/>
          <w:lang w:val="vi-VN"/>
        </w:rPr>
        <w:t>8</w:t>
      </w:r>
      <w:r w:rsidRPr="00731DE7">
        <w:rPr>
          <w:b/>
          <w:sz w:val="28"/>
          <w:szCs w:val="28"/>
        </w:rPr>
        <w:t>/2021</w:t>
      </w:r>
    </w:p>
    <w:p w14:paraId="5DFDBC6C" w14:textId="77777777" w:rsidR="00BB311B" w:rsidRPr="00731DE7" w:rsidRDefault="00BB311B" w:rsidP="00174889">
      <w:pPr>
        <w:spacing w:after="0" w:line="360" w:lineRule="auto"/>
        <w:jc w:val="center"/>
        <w:rPr>
          <w:b/>
          <w:sz w:val="28"/>
          <w:szCs w:val="28"/>
        </w:rPr>
        <w:sectPr w:rsidR="00BB311B" w:rsidRPr="00731DE7" w:rsidSect="007F19D9">
          <w:footerReference w:type="default" r:id="rId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6A32713F" w14:textId="77777777" w:rsidR="00BB311B" w:rsidRPr="00EB3C6D" w:rsidRDefault="00BB311B" w:rsidP="00174889">
      <w:pPr>
        <w:spacing w:after="0" w:line="360" w:lineRule="auto"/>
        <w:jc w:val="center"/>
        <w:rPr>
          <w:b/>
          <w:sz w:val="28"/>
          <w:szCs w:val="28"/>
        </w:rPr>
      </w:pPr>
      <w:r w:rsidRPr="00EB3C6D">
        <w:rPr>
          <w:b/>
          <w:sz w:val="28"/>
          <w:szCs w:val="28"/>
        </w:rPr>
        <w:lastRenderedPageBreak/>
        <w:t>ỦY BAN NHÂN DÂN THÀNH PHỐ HỒ CHÍ MINH</w:t>
      </w:r>
    </w:p>
    <w:p w14:paraId="2C2F5AF3" w14:textId="77777777" w:rsidR="00BB311B" w:rsidRPr="00EB3C6D" w:rsidRDefault="00BB311B" w:rsidP="00174889">
      <w:pPr>
        <w:spacing w:after="0" w:line="360" w:lineRule="auto"/>
        <w:jc w:val="center"/>
        <w:rPr>
          <w:b/>
          <w:sz w:val="28"/>
          <w:szCs w:val="28"/>
        </w:rPr>
      </w:pPr>
      <w:r w:rsidRPr="00EB3C6D">
        <w:rPr>
          <w:b/>
          <w:sz w:val="28"/>
          <w:szCs w:val="28"/>
        </w:rPr>
        <w:t>TRƯỜNG CAO ĐẲNG LÝ TỰ TRỌNG THÀNH PHỐ HỒ CHÍ MINH</w:t>
      </w:r>
    </w:p>
    <w:p w14:paraId="2FC0E6AF" w14:textId="77777777" w:rsidR="00BB311B" w:rsidRPr="00DD4EC9" w:rsidRDefault="00BB311B" w:rsidP="00174889">
      <w:pPr>
        <w:spacing w:after="0" w:line="360" w:lineRule="auto"/>
        <w:jc w:val="center"/>
        <w:rPr>
          <w:b/>
          <w:sz w:val="28"/>
          <w:szCs w:val="28"/>
        </w:rPr>
      </w:pPr>
      <w:r w:rsidRPr="00DD4EC9">
        <w:rPr>
          <w:b/>
          <w:sz w:val="28"/>
          <w:szCs w:val="28"/>
        </w:rPr>
        <w:t xml:space="preserve">KHOA </w:t>
      </w:r>
      <w:r w:rsidRPr="00181A99">
        <w:rPr>
          <w:b/>
          <w:sz w:val="28"/>
          <w:szCs w:val="28"/>
        </w:rPr>
        <w:t>KINH TẾ</w:t>
      </w:r>
    </w:p>
    <w:p w14:paraId="165E8937" w14:textId="77777777" w:rsidR="00BB311B" w:rsidRDefault="00BB311B" w:rsidP="00174889">
      <w:pPr>
        <w:spacing w:after="0" w:line="360" w:lineRule="auto"/>
        <w:jc w:val="center"/>
        <w:rPr>
          <w:b/>
          <w:color w:val="FF0000"/>
          <w:sz w:val="28"/>
          <w:szCs w:val="28"/>
        </w:rPr>
      </w:pPr>
    </w:p>
    <w:p w14:paraId="43C2BAF4" w14:textId="77777777" w:rsidR="00BB311B" w:rsidRDefault="00BB311B" w:rsidP="00174889">
      <w:pPr>
        <w:spacing w:after="0" w:line="360" w:lineRule="auto"/>
        <w:jc w:val="center"/>
        <w:rPr>
          <w:b/>
          <w:color w:val="FF0000"/>
          <w:sz w:val="28"/>
          <w:szCs w:val="28"/>
        </w:rPr>
      </w:pPr>
      <w:r>
        <w:rPr>
          <w:noProof/>
        </w:rPr>
        <w:drawing>
          <wp:inline distT="0" distB="0" distL="0" distR="0" wp14:anchorId="7F02E39C" wp14:editId="2CE2C418">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08AF06B" w14:textId="77777777" w:rsidR="00BB311B" w:rsidRDefault="00BB311B" w:rsidP="00174889">
      <w:pPr>
        <w:spacing w:after="0" w:line="360" w:lineRule="auto"/>
        <w:jc w:val="center"/>
        <w:rPr>
          <w:b/>
          <w:color w:val="FF0000"/>
          <w:sz w:val="28"/>
          <w:szCs w:val="28"/>
        </w:rPr>
      </w:pPr>
    </w:p>
    <w:p w14:paraId="0D36012E" w14:textId="77777777" w:rsidR="00BB311B" w:rsidRDefault="00BB311B" w:rsidP="00174889">
      <w:pPr>
        <w:spacing w:after="0" w:line="360" w:lineRule="auto"/>
        <w:jc w:val="center"/>
        <w:rPr>
          <w:b/>
          <w:color w:val="FF0000"/>
          <w:sz w:val="28"/>
          <w:szCs w:val="28"/>
        </w:rPr>
      </w:pPr>
    </w:p>
    <w:p w14:paraId="6BD8000D" w14:textId="77777777" w:rsidR="00BB311B" w:rsidRPr="00181A99" w:rsidRDefault="00BB311B" w:rsidP="00174889">
      <w:pPr>
        <w:spacing w:after="0" w:line="360" w:lineRule="auto"/>
        <w:rPr>
          <w:b/>
          <w:sz w:val="28"/>
          <w:szCs w:val="28"/>
        </w:rPr>
      </w:pPr>
      <w:r w:rsidRPr="00181A99">
        <w:rPr>
          <w:b/>
          <w:sz w:val="28"/>
          <w:szCs w:val="28"/>
        </w:rPr>
        <w:t xml:space="preserve">                </w:t>
      </w:r>
    </w:p>
    <w:p w14:paraId="5886D15B" w14:textId="77777777" w:rsidR="00BB311B" w:rsidRPr="00BB311B" w:rsidRDefault="00BB311B" w:rsidP="00174889">
      <w:pPr>
        <w:spacing w:after="0" w:line="360" w:lineRule="auto"/>
        <w:ind w:left="426" w:firstLine="720"/>
        <w:rPr>
          <w:b/>
          <w:sz w:val="28"/>
          <w:szCs w:val="28"/>
          <w:lang w:val="vi-VN"/>
        </w:rPr>
      </w:pPr>
      <w:r>
        <w:rPr>
          <w:b/>
          <w:sz w:val="28"/>
          <w:szCs w:val="28"/>
        </w:rPr>
        <w:t>NHÓM:</w:t>
      </w:r>
      <w:r>
        <w:rPr>
          <w:b/>
          <w:sz w:val="28"/>
          <w:szCs w:val="28"/>
          <w:lang w:val="vi-VN"/>
        </w:rPr>
        <w:t xml:space="preserve"> 2</w:t>
      </w:r>
    </w:p>
    <w:p w14:paraId="471A79C8" w14:textId="0D6F7413" w:rsidR="00BB311B" w:rsidRPr="00BB311B" w:rsidRDefault="00BB311B" w:rsidP="00174889">
      <w:pPr>
        <w:spacing w:after="0" w:line="360" w:lineRule="auto"/>
        <w:ind w:left="426" w:firstLine="720"/>
        <w:jc w:val="both"/>
        <w:rPr>
          <w:b/>
          <w:bCs/>
          <w:sz w:val="28"/>
          <w:szCs w:val="28"/>
          <w:lang w:val="vi-VN"/>
        </w:rPr>
      </w:pPr>
      <w:r w:rsidRPr="00181A99">
        <w:rPr>
          <w:b/>
          <w:bCs/>
          <w:sz w:val="28"/>
          <w:szCs w:val="28"/>
        </w:rPr>
        <w:t>SVTH</w:t>
      </w:r>
      <w:r>
        <w:rPr>
          <w:b/>
          <w:bCs/>
          <w:sz w:val="28"/>
          <w:szCs w:val="28"/>
        </w:rPr>
        <w:t xml:space="preserve">:   </w:t>
      </w:r>
      <w:r w:rsidRPr="00181A99">
        <w:rPr>
          <w:b/>
          <w:bCs/>
          <w:sz w:val="28"/>
          <w:szCs w:val="28"/>
        </w:rPr>
        <w:t xml:space="preserve"> </w:t>
      </w:r>
      <w:r>
        <w:rPr>
          <w:b/>
          <w:bCs/>
          <w:sz w:val="28"/>
          <w:szCs w:val="28"/>
        </w:rPr>
        <w:t>ĐÀM</w:t>
      </w:r>
      <w:r>
        <w:rPr>
          <w:b/>
          <w:bCs/>
          <w:sz w:val="28"/>
          <w:szCs w:val="28"/>
          <w:lang w:val="vi-VN"/>
        </w:rPr>
        <w:t xml:space="preserve"> GIA CHẤN</w:t>
      </w:r>
      <w:r w:rsidRPr="00181A99">
        <w:rPr>
          <w:b/>
          <w:bCs/>
          <w:sz w:val="28"/>
          <w:szCs w:val="28"/>
        </w:rPr>
        <w:t xml:space="preserve">     </w:t>
      </w:r>
      <w:r>
        <w:rPr>
          <w:b/>
          <w:bCs/>
          <w:sz w:val="28"/>
          <w:szCs w:val="28"/>
          <w:lang w:val="vi-VN"/>
        </w:rPr>
        <w:t xml:space="preserve">                </w:t>
      </w:r>
      <w:r w:rsidRPr="00181A99">
        <w:rPr>
          <w:b/>
          <w:bCs/>
          <w:sz w:val="28"/>
          <w:szCs w:val="28"/>
        </w:rPr>
        <w:t>- MSSV</w:t>
      </w:r>
      <w:r>
        <w:rPr>
          <w:b/>
          <w:bCs/>
          <w:sz w:val="28"/>
          <w:szCs w:val="28"/>
        </w:rPr>
        <w:t xml:space="preserve">: </w:t>
      </w:r>
      <w:r>
        <w:rPr>
          <w:b/>
          <w:bCs/>
          <w:sz w:val="28"/>
          <w:szCs w:val="28"/>
          <w:lang w:val="vi-VN"/>
        </w:rPr>
        <w:t>20006062</w:t>
      </w:r>
    </w:p>
    <w:p w14:paraId="5DBED2CF" w14:textId="399E6AAE" w:rsidR="00BB311B" w:rsidRPr="00BB311B" w:rsidRDefault="00BB311B" w:rsidP="00174889">
      <w:pPr>
        <w:spacing w:after="0" w:line="360" w:lineRule="auto"/>
        <w:ind w:left="426" w:firstLine="720"/>
        <w:jc w:val="both"/>
        <w:rPr>
          <w:b/>
          <w:bCs/>
          <w:sz w:val="28"/>
          <w:szCs w:val="28"/>
          <w:lang w:val="vi-VN"/>
        </w:rPr>
      </w:pPr>
      <w:r>
        <w:rPr>
          <w:b/>
          <w:bCs/>
          <w:sz w:val="28"/>
          <w:szCs w:val="28"/>
        </w:rPr>
        <w:t xml:space="preserve">                 TRƯƠNG</w:t>
      </w:r>
      <w:r>
        <w:rPr>
          <w:b/>
          <w:bCs/>
          <w:sz w:val="28"/>
          <w:szCs w:val="28"/>
          <w:lang w:val="vi-VN"/>
        </w:rPr>
        <w:t xml:space="preserve"> ANH PHƯƠNG</w:t>
      </w:r>
      <w:r>
        <w:rPr>
          <w:b/>
          <w:bCs/>
          <w:sz w:val="28"/>
          <w:szCs w:val="28"/>
        </w:rPr>
        <w:t xml:space="preserve">     - MSSV:</w:t>
      </w:r>
      <w:r>
        <w:rPr>
          <w:b/>
          <w:bCs/>
          <w:sz w:val="28"/>
          <w:szCs w:val="28"/>
          <w:lang w:val="vi-VN"/>
        </w:rPr>
        <w:t xml:space="preserve"> 20006066</w:t>
      </w:r>
    </w:p>
    <w:p w14:paraId="7CAA3147" w14:textId="77777777" w:rsidR="00BB311B" w:rsidRDefault="00BB311B" w:rsidP="00174889">
      <w:pPr>
        <w:spacing w:after="0" w:line="360" w:lineRule="auto"/>
        <w:rPr>
          <w:b/>
          <w:sz w:val="50"/>
          <w:szCs w:val="40"/>
        </w:rPr>
      </w:pPr>
    </w:p>
    <w:p w14:paraId="28316815" w14:textId="77777777" w:rsidR="00BB311B" w:rsidRPr="00726726" w:rsidRDefault="00BB311B" w:rsidP="00174889">
      <w:pPr>
        <w:spacing w:after="0" w:line="360" w:lineRule="auto"/>
        <w:jc w:val="center"/>
        <w:rPr>
          <w:b/>
          <w:color w:val="FF0000"/>
          <w:sz w:val="32"/>
          <w:szCs w:val="32"/>
        </w:rPr>
      </w:pPr>
      <w:r>
        <w:rPr>
          <w:b/>
          <w:color w:val="FF0000"/>
          <w:sz w:val="32"/>
          <w:szCs w:val="32"/>
        </w:rPr>
        <w:t>TIỂU LUẬN MÔN KẾ TOÁN CHI PHÍ</w:t>
      </w:r>
    </w:p>
    <w:p w14:paraId="0A72A7B4" w14:textId="77777777" w:rsidR="00BB311B" w:rsidRDefault="00BB311B" w:rsidP="00174889">
      <w:pPr>
        <w:spacing w:after="0" w:line="360" w:lineRule="auto"/>
        <w:jc w:val="center"/>
        <w:rPr>
          <w:b/>
          <w:color w:val="FF0000"/>
          <w:sz w:val="28"/>
          <w:szCs w:val="28"/>
        </w:rPr>
      </w:pPr>
    </w:p>
    <w:p w14:paraId="6B984F19" w14:textId="02F9EE94" w:rsidR="00BB311B" w:rsidRPr="008229C2" w:rsidRDefault="00BB311B" w:rsidP="00174889">
      <w:pPr>
        <w:widowControl w:val="0"/>
        <w:spacing w:after="0" w:line="360" w:lineRule="auto"/>
        <w:jc w:val="both"/>
        <w:rPr>
          <w:b/>
          <w:color w:val="000000"/>
          <w:sz w:val="28"/>
          <w:szCs w:val="28"/>
        </w:rPr>
      </w:pPr>
      <w:r>
        <w:rPr>
          <w:b/>
          <w:sz w:val="28"/>
          <w:szCs w:val="28"/>
        </w:rPr>
        <w:t>N</w:t>
      </w:r>
      <w:r w:rsidRPr="009E56D7">
        <w:rPr>
          <w:b/>
          <w:sz w:val="28"/>
          <w:szCs w:val="28"/>
        </w:rPr>
        <w:t>gành</w:t>
      </w:r>
      <w:r>
        <w:rPr>
          <w:b/>
          <w:sz w:val="28"/>
          <w:szCs w:val="28"/>
        </w:rPr>
        <w:t xml:space="preserve"> học</w:t>
      </w:r>
      <w:r w:rsidRPr="009E56D7">
        <w:rPr>
          <w:b/>
          <w:sz w:val="28"/>
          <w:szCs w:val="28"/>
        </w:rPr>
        <w:t>:</w:t>
      </w:r>
      <w:r w:rsidRPr="008229C2">
        <w:rPr>
          <w:b/>
          <w:color w:val="000000"/>
          <w:sz w:val="28"/>
          <w:szCs w:val="28"/>
        </w:rPr>
        <w:t xml:space="preserve"> KẾ TOÁN DOANH NGHIỆP</w:t>
      </w:r>
    </w:p>
    <w:p w14:paraId="4D1F6073" w14:textId="77777777" w:rsidR="00BB311B" w:rsidRPr="00731DE7" w:rsidRDefault="00BB311B" w:rsidP="00174889">
      <w:pPr>
        <w:widowControl w:val="0"/>
        <w:spacing w:after="0" w:line="360" w:lineRule="auto"/>
        <w:jc w:val="both"/>
        <w:rPr>
          <w:b/>
          <w:color w:val="000000"/>
          <w:sz w:val="28"/>
          <w:szCs w:val="28"/>
        </w:rPr>
      </w:pPr>
      <w:r w:rsidRPr="00731DE7">
        <w:rPr>
          <w:b/>
          <w:color w:val="000000"/>
          <w:sz w:val="28"/>
          <w:szCs w:val="28"/>
        </w:rPr>
        <w:t>Lớp học: 20C2-KTD1</w:t>
      </w:r>
    </w:p>
    <w:p w14:paraId="470CAD2A" w14:textId="77777777" w:rsidR="00174889" w:rsidRDefault="00174889" w:rsidP="00174889">
      <w:pPr>
        <w:widowControl w:val="0"/>
        <w:spacing w:after="0" w:line="360" w:lineRule="auto"/>
        <w:jc w:val="center"/>
        <w:rPr>
          <w:b/>
          <w:sz w:val="28"/>
          <w:szCs w:val="28"/>
        </w:rPr>
      </w:pPr>
    </w:p>
    <w:p w14:paraId="49930239" w14:textId="6A1F1F9D" w:rsidR="00BB311B" w:rsidRPr="00731DE7" w:rsidRDefault="00BB311B" w:rsidP="00174889">
      <w:pPr>
        <w:widowControl w:val="0"/>
        <w:spacing w:after="0" w:line="360" w:lineRule="auto"/>
        <w:jc w:val="center"/>
        <w:rPr>
          <w:b/>
          <w:sz w:val="28"/>
          <w:szCs w:val="28"/>
        </w:rPr>
      </w:pPr>
      <w:r w:rsidRPr="00731DE7">
        <w:rPr>
          <w:b/>
          <w:sz w:val="28"/>
          <w:szCs w:val="28"/>
        </w:rPr>
        <w:t xml:space="preserve">GVHD:  </w:t>
      </w:r>
      <w:r w:rsidRPr="00731DE7">
        <w:rPr>
          <w:b/>
          <w:color w:val="FF0000"/>
          <w:sz w:val="28"/>
          <w:szCs w:val="28"/>
        </w:rPr>
        <w:t>Th.S NGUYỄN THỊ MINH THÙY</w:t>
      </w:r>
    </w:p>
    <w:p w14:paraId="27C91F86" w14:textId="77777777" w:rsidR="00BB311B" w:rsidRPr="00731DE7" w:rsidRDefault="00BB311B" w:rsidP="00174889">
      <w:pPr>
        <w:spacing w:after="0" w:line="360" w:lineRule="auto"/>
        <w:rPr>
          <w:b/>
          <w:sz w:val="28"/>
          <w:szCs w:val="28"/>
        </w:rPr>
      </w:pPr>
    </w:p>
    <w:p w14:paraId="69CB10D9" w14:textId="77777777" w:rsidR="00BB311B" w:rsidRPr="00731DE7" w:rsidRDefault="00BB311B" w:rsidP="00174889">
      <w:pPr>
        <w:spacing w:after="0" w:line="360" w:lineRule="auto"/>
        <w:ind w:left="720" w:firstLine="720"/>
        <w:jc w:val="both"/>
        <w:rPr>
          <w:b/>
          <w:sz w:val="28"/>
          <w:szCs w:val="28"/>
        </w:rPr>
      </w:pPr>
      <w:r w:rsidRPr="00731DE7">
        <w:rPr>
          <w:b/>
          <w:sz w:val="28"/>
          <w:szCs w:val="28"/>
        </w:rPr>
        <w:t>GV CHẤM 1</w:t>
      </w:r>
      <w:r w:rsidRPr="00731DE7">
        <w:rPr>
          <w:b/>
          <w:sz w:val="28"/>
          <w:szCs w:val="28"/>
        </w:rPr>
        <w:tab/>
      </w:r>
      <w:r w:rsidRPr="00731DE7">
        <w:rPr>
          <w:b/>
          <w:sz w:val="28"/>
          <w:szCs w:val="28"/>
        </w:rPr>
        <w:tab/>
      </w:r>
      <w:r w:rsidRPr="00731DE7">
        <w:rPr>
          <w:b/>
          <w:sz w:val="28"/>
          <w:szCs w:val="28"/>
        </w:rPr>
        <w:tab/>
      </w:r>
      <w:r w:rsidRPr="00731DE7">
        <w:rPr>
          <w:b/>
          <w:sz w:val="28"/>
          <w:szCs w:val="28"/>
        </w:rPr>
        <w:tab/>
      </w:r>
      <w:r w:rsidRPr="00731DE7">
        <w:rPr>
          <w:b/>
          <w:sz w:val="28"/>
          <w:szCs w:val="28"/>
        </w:rPr>
        <w:tab/>
        <w:t>GV CHẤM 2</w:t>
      </w:r>
    </w:p>
    <w:p w14:paraId="2E524560" w14:textId="77777777" w:rsidR="00BB311B" w:rsidRPr="00731DE7" w:rsidRDefault="00BB311B" w:rsidP="00174889">
      <w:pPr>
        <w:spacing w:after="0" w:line="360" w:lineRule="auto"/>
        <w:ind w:firstLine="720"/>
        <w:rPr>
          <w:i/>
          <w:color w:val="000000" w:themeColor="text1"/>
          <w:sz w:val="28"/>
          <w:szCs w:val="28"/>
        </w:rPr>
      </w:pPr>
      <w:r w:rsidRPr="00731DE7">
        <w:rPr>
          <w:i/>
          <w:color w:val="000000" w:themeColor="text1"/>
          <w:sz w:val="28"/>
          <w:szCs w:val="28"/>
        </w:rPr>
        <w:t xml:space="preserve"> (Ký và ghi rõ họ và tên) </w:t>
      </w:r>
      <w:r w:rsidRPr="00731DE7">
        <w:rPr>
          <w:i/>
          <w:color w:val="000000" w:themeColor="text1"/>
          <w:sz w:val="28"/>
          <w:szCs w:val="28"/>
        </w:rPr>
        <w:tab/>
      </w:r>
      <w:r w:rsidRPr="00731DE7">
        <w:rPr>
          <w:i/>
          <w:color w:val="000000" w:themeColor="text1"/>
          <w:sz w:val="28"/>
          <w:szCs w:val="28"/>
        </w:rPr>
        <w:tab/>
      </w:r>
      <w:r w:rsidRPr="00731DE7">
        <w:rPr>
          <w:i/>
          <w:color w:val="000000" w:themeColor="text1"/>
          <w:sz w:val="28"/>
          <w:szCs w:val="28"/>
        </w:rPr>
        <w:tab/>
      </w:r>
      <w:r w:rsidRPr="00731DE7">
        <w:rPr>
          <w:i/>
          <w:color w:val="000000" w:themeColor="text1"/>
          <w:sz w:val="28"/>
          <w:szCs w:val="28"/>
        </w:rPr>
        <w:tab/>
        <w:t xml:space="preserve"> (Ký và ghi rõ họ và tên)</w:t>
      </w:r>
    </w:p>
    <w:p w14:paraId="253C46F9" w14:textId="77777777" w:rsidR="00BB311B" w:rsidRPr="00731DE7" w:rsidRDefault="00BB311B" w:rsidP="00174889">
      <w:pPr>
        <w:spacing w:after="0" w:line="360" w:lineRule="auto"/>
        <w:rPr>
          <w:i/>
          <w:color w:val="000000" w:themeColor="text1"/>
          <w:sz w:val="28"/>
          <w:szCs w:val="28"/>
        </w:rPr>
      </w:pPr>
    </w:p>
    <w:p w14:paraId="5B7156E7" w14:textId="77777777" w:rsidR="00174889" w:rsidRDefault="00174889" w:rsidP="00174889">
      <w:pPr>
        <w:widowControl w:val="0"/>
        <w:spacing w:after="0" w:line="360" w:lineRule="auto"/>
        <w:jc w:val="center"/>
        <w:rPr>
          <w:b/>
          <w:sz w:val="28"/>
          <w:szCs w:val="28"/>
        </w:rPr>
      </w:pPr>
    </w:p>
    <w:p w14:paraId="01F8E232" w14:textId="77777777" w:rsidR="00174889" w:rsidRDefault="00174889" w:rsidP="00174889">
      <w:pPr>
        <w:widowControl w:val="0"/>
        <w:spacing w:after="0" w:line="360" w:lineRule="auto"/>
        <w:jc w:val="center"/>
        <w:rPr>
          <w:b/>
          <w:sz w:val="28"/>
          <w:szCs w:val="28"/>
        </w:rPr>
      </w:pPr>
    </w:p>
    <w:p w14:paraId="597D8A54" w14:textId="77777777" w:rsidR="00174889" w:rsidRDefault="00174889" w:rsidP="00174889">
      <w:pPr>
        <w:widowControl w:val="0"/>
        <w:spacing w:after="0" w:line="360" w:lineRule="auto"/>
        <w:jc w:val="center"/>
        <w:rPr>
          <w:b/>
          <w:sz w:val="28"/>
          <w:szCs w:val="28"/>
        </w:rPr>
      </w:pPr>
    </w:p>
    <w:p w14:paraId="61557265" w14:textId="440A481E" w:rsidR="00BB311B" w:rsidRPr="00731DE7" w:rsidRDefault="00BB311B" w:rsidP="00174889">
      <w:pPr>
        <w:widowControl w:val="0"/>
        <w:spacing w:after="0" w:line="360" w:lineRule="auto"/>
        <w:jc w:val="center"/>
        <w:rPr>
          <w:b/>
          <w:sz w:val="28"/>
          <w:szCs w:val="28"/>
        </w:rPr>
      </w:pPr>
      <w:r w:rsidRPr="00731DE7">
        <w:rPr>
          <w:b/>
          <w:sz w:val="28"/>
          <w:szCs w:val="28"/>
        </w:rPr>
        <w:t>Thành phố Hồ Chí Minh – 0</w:t>
      </w:r>
      <w:r>
        <w:rPr>
          <w:b/>
          <w:sz w:val="28"/>
          <w:szCs w:val="28"/>
          <w:lang w:val="vi-VN"/>
        </w:rPr>
        <w:t>8</w:t>
      </w:r>
      <w:r w:rsidRPr="00731DE7">
        <w:rPr>
          <w:b/>
          <w:sz w:val="28"/>
          <w:szCs w:val="28"/>
        </w:rPr>
        <w:t>/2021</w:t>
      </w:r>
    </w:p>
    <w:p w14:paraId="4439ECD8" w14:textId="707518F2" w:rsidR="00731DE7" w:rsidRDefault="00731DE7" w:rsidP="00174889">
      <w:pPr>
        <w:tabs>
          <w:tab w:val="left" w:pos="284"/>
          <w:tab w:val="left" w:pos="1134"/>
        </w:tabs>
        <w:spacing w:after="0" w:line="360" w:lineRule="auto"/>
        <w:jc w:val="center"/>
        <w:rPr>
          <w:rFonts w:cs="Times New Roman"/>
          <w:b/>
          <w:color w:val="000000" w:themeColor="text1"/>
          <w:sz w:val="36"/>
          <w:szCs w:val="36"/>
          <w:lang w:val="vi-VN"/>
        </w:rPr>
      </w:pPr>
      <w:r w:rsidRPr="00731DE7">
        <w:rPr>
          <w:rFonts w:cs="Times New Roman"/>
          <w:b/>
          <w:color w:val="000000" w:themeColor="text1"/>
          <w:sz w:val="36"/>
          <w:szCs w:val="36"/>
          <w:lang w:val="vi-VN"/>
        </w:rPr>
        <w:lastRenderedPageBreak/>
        <w:t>Mục lục</w:t>
      </w:r>
    </w:p>
    <w:p w14:paraId="6570263B" w14:textId="77777777" w:rsidR="00731DE7" w:rsidRDefault="00731DE7" w:rsidP="00174889">
      <w:pPr>
        <w:tabs>
          <w:tab w:val="left" w:pos="284"/>
          <w:tab w:val="left" w:pos="993"/>
          <w:tab w:val="left" w:leader="dot" w:pos="8647"/>
        </w:tabs>
        <w:spacing w:after="0" w:line="360" w:lineRule="auto"/>
        <w:rPr>
          <w:rFonts w:cs="Times New Roman"/>
          <w:bCs/>
          <w:color w:val="000000" w:themeColor="text1"/>
          <w:szCs w:val="26"/>
          <w:lang w:val="vi-VN"/>
        </w:rPr>
      </w:pPr>
      <w:r w:rsidRPr="00731DE7">
        <w:rPr>
          <w:rFonts w:cs="Times New Roman"/>
          <w:bCs/>
          <w:color w:val="000000" w:themeColor="text1"/>
          <w:szCs w:val="26"/>
          <w:lang w:val="vi-VN"/>
        </w:rPr>
        <w:t>Trang bìa</w:t>
      </w:r>
      <w:r>
        <w:rPr>
          <w:rFonts w:cs="Times New Roman"/>
          <w:bCs/>
          <w:color w:val="000000" w:themeColor="text1"/>
          <w:szCs w:val="26"/>
          <w:lang w:val="vi-VN"/>
        </w:rPr>
        <w:tab/>
        <w:t xml:space="preserve"> 1</w:t>
      </w:r>
    </w:p>
    <w:p w14:paraId="4C394126" w14:textId="0127F9CF" w:rsidR="00731DE7" w:rsidRDefault="00731DE7" w:rsidP="00174889">
      <w:pPr>
        <w:tabs>
          <w:tab w:val="left" w:pos="284"/>
          <w:tab w:val="left" w:pos="993"/>
          <w:tab w:val="left" w:leader="dot" w:pos="8647"/>
        </w:tabs>
        <w:spacing w:after="0" w:line="360" w:lineRule="auto"/>
        <w:rPr>
          <w:rFonts w:cs="Times New Roman"/>
          <w:bCs/>
          <w:color w:val="000000" w:themeColor="text1"/>
          <w:szCs w:val="26"/>
          <w:lang w:val="vi-VN"/>
        </w:rPr>
      </w:pPr>
      <w:r>
        <w:rPr>
          <w:rFonts w:cs="Times New Roman"/>
          <w:bCs/>
          <w:color w:val="000000" w:themeColor="text1"/>
          <w:szCs w:val="26"/>
          <w:lang w:val="vi-VN"/>
        </w:rPr>
        <w:t xml:space="preserve">Trang phụ bìa </w:t>
      </w:r>
      <w:r>
        <w:rPr>
          <w:rFonts w:cs="Times New Roman"/>
          <w:bCs/>
          <w:color w:val="000000" w:themeColor="text1"/>
          <w:szCs w:val="26"/>
          <w:lang w:val="vi-VN"/>
        </w:rPr>
        <w:tab/>
        <w:t xml:space="preserve"> 2</w:t>
      </w:r>
    </w:p>
    <w:p w14:paraId="75A72641" w14:textId="3D72BEAC" w:rsidR="00731DE7" w:rsidRDefault="00731DE7" w:rsidP="00174889">
      <w:pPr>
        <w:tabs>
          <w:tab w:val="left" w:pos="284"/>
          <w:tab w:val="left" w:pos="851"/>
          <w:tab w:val="left" w:leader="dot" w:pos="8647"/>
        </w:tabs>
        <w:spacing w:after="0" w:line="360" w:lineRule="auto"/>
        <w:rPr>
          <w:rFonts w:cs="Times New Roman"/>
          <w:bCs/>
          <w:color w:val="000000" w:themeColor="text1"/>
          <w:szCs w:val="26"/>
          <w:lang w:val="vi-VN"/>
        </w:rPr>
      </w:pPr>
      <w:r>
        <w:rPr>
          <w:rFonts w:cs="Times New Roman"/>
          <w:bCs/>
          <w:color w:val="000000" w:themeColor="text1"/>
          <w:szCs w:val="26"/>
          <w:lang w:val="vi-VN"/>
        </w:rPr>
        <w:t xml:space="preserve">Mục lục </w:t>
      </w:r>
      <w:r>
        <w:rPr>
          <w:rFonts w:cs="Times New Roman"/>
          <w:bCs/>
          <w:color w:val="000000" w:themeColor="text1"/>
          <w:szCs w:val="26"/>
          <w:lang w:val="vi-VN"/>
        </w:rPr>
        <w:tab/>
        <w:t xml:space="preserve"> 3</w:t>
      </w:r>
    </w:p>
    <w:p w14:paraId="4ABCAF95" w14:textId="3293B8B6" w:rsidR="00F101D3" w:rsidRDefault="00F101D3" w:rsidP="00174889">
      <w:pPr>
        <w:tabs>
          <w:tab w:val="left" w:pos="284"/>
          <w:tab w:val="left" w:pos="851"/>
          <w:tab w:val="left" w:leader="dot" w:pos="8647"/>
        </w:tabs>
        <w:spacing w:after="0" w:line="360" w:lineRule="auto"/>
        <w:rPr>
          <w:rFonts w:cs="Times New Roman"/>
          <w:bCs/>
          <w:color w:val="000000" w:themeColor="text1"/>
          <w:szCs w:val="26"/>
          <w:lang w:val="vi-VN"/>
        </w:rPr>
      </w:pPr>
      <w:r w:rsidRPr="00F101D3">
        <w:rPr>
          <w:rFonts w:cs="Times New Roman"/>
          <w:bCs/>
          <w:color w:val="000000" w:themeColor="text1"/>
          <w:szCs w:val="26"/>
          <w:lang w:val="vi-VN"/>
        </w:rPr>
        <w:t>Phần I : Lời Mở đầu</w:t>
      </w:r>
      <w:r w:rsidRPr="00F101D3">
        <w:rPr>
          <w:rFonts w:cs="Times New Roman"/>
          <w:bCs/>
          <w:color w:val="000000" w:themeColor="text1"/>
          <w:szCs w:val="26"/>
          <w:lang w:val="vi-VN"/>
        </w:rPr>
        <w:tab/>
      </w:r>
      <w:r w:rsidR="008C69A4">
        <w:rPr>
          <w:rFonts w:cs="Times New Roman"/>
          <w:bCs/>
          <w:color w:val="000000" w:themeColor="text1"/>
          <w:szCs w:val="26"/>
          <w:lang w:val="vi-VN"/>
        </w:rPr>
        <w:t xml:space="preserve"> 4</w:t>
      </w:r>
    </w:p>
    <w:p w14:paraId="23CA4F74" w14:textId="7134DF20" w:rsidR="00F101D3" w:rsidRPr="00F101D3" w:rsidRDefault="00F101D3" w:rsidP="00174889">
      <w:pPr>
        <w:tabs>
          <w:tab w:val="left" w:pos="284"/>
          <w:tab w:val="left" w:pos="851"/>
          <w:tab w:val="left" w:leader="dot" w:pos="8647"/>
        </w:tabs>
        <w:spacing w:after="0" w:line="360" w:lineRule="auto"/>
        <w:rPr>
          <w:rFonts w:cs="Times New Roman"/>
          <w:bCs/>
          <w:color w:val="000000" w:themeColor="text1"/>
          <w:szCs w:val="26"/>
          <w:lang w:val="vi-VN"/>
        </w:rPr>
      </w:pPr>
      <w:r>
        <w:rPr>
          <w:rFonts w:cs="Times New Roman"/>
          <w:bCs/>
          <w:color w:val="000000" w:themeColor="text1"/>
          <w:szCs w:val="26"/>
          <w:lang w:val="vi-VN"/>
        </w:rPr>
        <w:t xml:space="preserve">Phần II: Cơ sở lý luận về kế toán chi phí </w:t>
      </w:r>
      <w:r>
        <w:rPr>
          <w:rFonts w:cs="Times New Roman"/>
          <w:bCs/>
          <w:color w:val="000000" w:themeColor="text1"/>
          <w:szCs w:val="26"/>
          <w:lang w:val="vi-VN"/>
        </w:rPr>
        <w:tab/>
      </w:r>
      <w:r w:rsidR="008C69A4">
        <w:rPr>
          <w:rFonts w:cs="Times New Roman"/>
          <w:bCs/>
          <w:color w:val="000000" w:themeColor="text1"/>
          <w:szCs w:val="26"/>
          <w:lang w:val="vi-VN"/>
        </w:rPr>
        <w:t xml:space="preserve"> 5</w:t>
      </w:r>
    </w:p>
    <w:p w14:paraId="6C641495" w14:textId="3AC24D7E" w:rsidR="00F101D3" w:rsidRPr="001F1DBC" w:rsidRDefault="00F101D3" w:rsidP="00174889">
      <w:pPr>
        <w:tabs>
          <w:tab w:val="left" w:pos="284"/>
          <w:tab w:val="left" w:pos="851"/>
          <w:tab w:val="left" w:leader="dot" w:pos="8647"/>
        </w:tabs>
        <w:spacing w:after="0" w:line="360" w:lineRule="auto"/>
        <w:rPr>
          <w:rFonts w:cs="Times New Roman"/>
          <w:b/>
          <w:color w:val="000000" w:themeColor="text1"/>
          <w:sz w:val="28"/>
          <w:szCs w:val="28"/>
          <w:lang w:val="vi-VN"/>
        </w:rPr>
      </w:pPr>
      <w:r w:rsidRPr="001F1DBC">
        <w:rPr>
          <w:rFonts w:cs="Times New Roman"/>
          <w:b/>
          <w:color w:val="000000" w:themeColor="text1"/>
          <w:sz w:val="28"/>
          <w:szCs w:val="28"/>
          <w:u w:val="single"/>
          <w:lang w:val="vi-VN"/>
        </w:rPr>
        <w:t>Chương 1</w:t>
      </w:r>
      <w:r w:rsidRPr="001F1DBC">
        <w:rPr>
          <w:rFonts w:cs="Times New Roman"/>
          <w:b/>
          <w:color w:val="000000" w:themeColor="text1"/>
          <w:sz w:val="28"/>
          <w:szCs w:val="28"/>
          <w:lang w:val="vi-VN"/>
        </w:rPr>
        <w:t>: Tổng quan về kế toán chi phí</w:t>
      </w:r>
      <w:r w:rsidR="008C69A4">
        <w:rPr>
          <w:rFonts w:cs="Times New Roman"/>
          <w:b/>
          <w:color w:val="000000" w:themeColor="text1"/>
          <w:sz w:val="28"/>
          <w:szCs w:val="28"/>
          <w:lang w:val="vi-VN"/>
        </w:rPr>
        <w:t xml:space="preserve"> </w:t>
      </w:r>
      <w:r w:rsidR="008C69A4">
        <w:rPr>
          <w:rFonts w:cs="Times New Roman"/>
          <w:b/>
          <w:color w:val="000000" w:themeColor="text1"/>
          <w:sz w:val="28"/>
          <w:szCs w:val="28"/>
          <w:lang w:val="vi-VN"/>
        </w:rPr>
        <w:tab/>
        <w:t>5</w:t>
      </w:r>
    </w:p>
    <w:p w14:paraId="346924CD" w14:textId="71C4D949" w:rsidR="008C69A4" w:rsidRPr="00F101D3" w:rsidRDefault="00F101D3" w:rsidP="008C69A4">
      <w:pPr>
        <w:tabs>
          <w:tab w:val="left" w:leader="dot" w:pos="567"/>
          <w:tab w:val="left" w:leader="dot" w:pos="851"/>
          <w:tab w:val="left" w:leader="dot" w:pos="8647"/>
        </w:tabs>
        <w:spacing w:after="0" w:line="360" w:lineRule="auto"/>
        <w:rPr>
          <w:rFonts w:cs="Times New Roman"/>
          <w:bCs/>
          <w:color w:val="000000" w:themeColor="text1"/>
          <w:szCs w:val="26"/>
          <w:lang w:val="vi-VN"/>
        </w:rPr>
      </w:pPr>
      <w:r w:rsidRPr="00F101D3">
        <w:rPr>
          <w:rFonts w:cs="Times New Roman"/>
          <w:bCs/>
          <w:color w:val="000000" w:themeColor="text1"/>
          <w:szCs w:val="26"/>
          <w:lang w:val="vi-VN"/>
        </w:rPr>
        <w:t>1.1.</w:t>
      </w:r>
      <w:r w:rsidRPr="00F101D3">
        <w:rPr>
          <w:rFonts w:cs="Times New Roman"/>
          <w:bCs/>
          <w:color w:val="000000" w:themeColor="text1"/>
          <w:szCs w:val="26"/>
          <w:lang w:val="vi-VN"/>
        </w:rPr>
        <w:tab/>
        <w:t>Doanh nghiệp sản xuất và quy trình vận động chi phí trong doanh nghiệp sản xuất</w:t>
      </w:r>
      <w:r w:rsidR="008C69A4">
        <w:rPr>
          <w:rFonts w:cs="Times New Roman"/>
          <w:bCs/>
          <w:color w:val="000000" w:themeColor="text1"/>
          <w:szCs w:val="26"/>
          <w:lang w:val="vi-VN"/>
        </w:rPr>
        <w:t xml:space="preserve"> </w:t>
      </w:r>
      <w:r w:rsidR="008C69A4">
        <w:rPr>
          <w:rFonts w:cs="Times New Roman"/>
          <w:bCs/>
          <w:color w:val="000000" w:themeColor="text1"/>
          <w:szCs w:val="26"/>
          <w:lang w:val="vi-VN"/>
        </w:rPr>
        <w:tab/>
      </w:r>
      <w:r w:rsidR="008C69A4">
        <w:rPr>
          <w:rFonts w:cs="Times New Roman"/>
          <w:bCs/>
          <w:color w:val="000000" w:themeColor="text1"/>
          <w:szCs w:val="26"/>
          <w:lang w:val="vi-VN"/>
        </w:rPr>
        <w:tab/>
      </w:r>
      <w:r w:rsidR="008C69A4">
        <w:rPr>
          <w:rFonts w:cs="Times New Roman"/>
          <w:bCs/>
          <w:color w:val="000000" w:themeColor="text1"/>
          <w:szCs w:val="26"/>
          <w:lang w:val="vi-VN"/>
        </w:rPr>
        <w:tab/>
        <w:t xml:space="preserve"> 5</w:t>
      </w:r>
    </w:p>
    <w:p w14:paraId="78048FE6" w14:textId="46FA2A79" w:rsidR="00132409" w:rsidRDefault="00F101D3" w:rsidP="00174889">
      <w:pPr>
        <w:tabs>
          <w:tab w:val="left" w:pos="284"/>
          <w:tab w:val="left" w:pos="851"/>
          <w:tab w:val="left" w:leader="dot" w:pos="8647"/>
        </w:tabs>
        <w:spacing w:after="0" w:line="360" w:lineRule="auto"/>
        <w:rPr>
          <w:rFonts w:cs="Times New Roman"/>
          <w:bCs/>
          <w:color w:val="000000" w:themeColor="text1"/>
          <w:szCs w:val="26"/>
          <w:lang w:val="vi-VN"/>
        </w:rPr>
      </w:pPr>
      <w:r w:rsidRPr="00F101D3">
        <w:rPr>
          <w:rFonts w:cs="Times New Roman"/>
          <w:bCs/>
          <w:color w:val="000000" w:themeColor="text1"/>
          <w:szCs w:val="26"/>
          <w:lang w:val="vi-VN"/>
        </w:rPr>
        <w:t>1.1.1.</w:t>
      </w:r>
      <w:r w:rsidRPr="00F101D3">
        <w:rPr>
          <w:rFonts w:cs="Times New Roman"/>
          <w:bCs/>
          <w:color w:val="000000" w:themeColor="text1"/>
          <w:szCs w:val="26"/>
          <w:lang w:val="vi-VN"/>
        </w:rPr>
        <w:tab/>
        <w:t xml:space="preserve"> Doanh nghiệp sản xuất</w:t>
      </w:r>
      <w:r w:rsidR="008C69A4">
        <w:rPr>
          <w:rFonts w:cs="Times New Roman"/>
          <w:bCs/>
          <w:color w:val="000000" w:themeColor="text1"/>
          <w:szCs w:val="26"/>
          <w:lang w:val="vi-VN"/>
        </w:rPr>
        <w:t xml:space="preserve"> </w:t>
      </w:r>
      <w:r w:rsidR="008C69A4">
        <w:rPr>
          <w:rFonts w:cs="Times New Roman"/>
          <w:bCs/>
          <w:color w:val="000000" w:themeColor="text1"/>
          <w:szCs w:val="26"/>
          <w:lang w:val="vi-VN"/>
        </w:rPr>
        <w:tab/>
        <w:t xml:space="preserve"> 5</w:t>
      </w:r>
    </w:p>
    <w:p w14:paraId="7C7C29CB" w14:textId="461BDCBB" w:rsidR="00132409" w:rsidRDefault="00132409" w:rsidP="00174889">
      <w:pPr>
        <w:tabs>
          <w:tab w:val="left" w:pos="284"/>
          <w:tab w:val="left" w:pos="851"/>
          <w:tab w:val="left" w:leader="dot" w:pos="8647"/>
        </w:tabs>
        <w:spacing w:after="0" w:line="360" w:lineRule="auto"/>
        <w:rPr>
          <w:rFonts w:cs="Times New Roman"/>
          <w:szCs w:val="26"/>
          <w:lang w:val="vi-VN"/>
        </w:rPr>
      </w:pPr>
      <w:r>
        <w:rPr>
          <w:rFonts w:cs="Times New Roman"/>
          <w:bCs/>
          <w:color w:val="000000" w:themeColor="text1"/>
          <w:szCs w:val="26"/>
          <w:lang w:val="vi-VN"/>
        </w:rPr>
        <w:t xml:space="preserve">1.1.2.  </w:t>
      </w:r>
      <w:r w:rsidRPr="008078C1">
        <w:rPr>
          <w:rFonts w:cs="Times New Roman"/>
          <w:szCs w:val="26"/>
          <w:lang w:val="vi-VN"/>
        </w:rPr>
        <w:t>Quy trình vận động chi phí trong doanh nghiệp sản xuất</w:t>
      </w:r>
      <w:r w:rsidR="008C69A4">
        <w:rPr>
          <w:rFonts w:cs="Times New Roman"/>
          <w:szCs w:val="26"/>
          <w:lang w:val="vi-VN"/>
        </w:rPr>
        <w:tab/>
        <w:t xml:space="preserve"> 6</w:t>
      </w:r>
    </w:p>
    <w:p w14:paraId="2692A64D" w14:textId="425C8E3C" w:rsidR="00132409" w:rsidRDefault="00132409" w:rsidP="00132409">
      <w:pPr>
        <w:tabs>
          <w:tab w:val="left" w:pos="284"/>
          <w:tab w:val="left" w:pos="851"/>
          <w:tab w:val="left" w:leader="dot" w:pos="8647"/>
        </w:tabs>
        <w:spacing w:after="0" w:line="360" w:lineRule="auto"/>
        <w:rPr>
          <w:rFonts w:cs="Times New Roman"/>
          <w:szCs w:val="26"/>
          <w:lang w:val="vi-VN"/>
        </w:rPr>
      </w:pPr>
      <w:r>
        <w:rPr>
          <w:rFonts w:cs="Times New Roman"/>
          <w:bCs/>
          <w:color w:val="000000" w:themeColor="text1"/>
          <w:szCs w:val="26"/>
          <w:lang w:val="vi-VN"/>
        </w:rPr>
        <w:t xml:space="preserve">1.2. </w:t>
      </w:r>
      <w:r>
        <w:rPr>
          <w:rFonts w:cs="Times New Roman"/>
          <w:szCs w:val="26"/>
          <w:lang w:val="vi-VN"/>
        </w:rPr>
        <w:t xml:space="preserve">Phân </w:t>
      </w:r>
      <w:r w:rsidRPr="00CB5D2C">
        <w:rPr>
          <w:rFonts w:cs="Times New Roman"/>
          <w:szCs w:val="26"/>
          <w:lang w:val="vi-VN"/>
        </w:rPr>
        <w:t>biệt kế toán chi phí kế toán tài chính và kế toán quản trị</w:t>
      </w:r>
      <w:r w:rsidR="008C69A4">
        <w:rPr>
          <w:rFonts w:cs="Times New Roman"/>
          <w:szCs w:val="26"/>
          <w:lang w:val="vi-VN"/>
        </w:rPr>
        <w:tab/>
        <w:t>6</w:t>
      </w:r>
    </w:p>
    <w:p w14:paraId="558CB635" w14:textId="41AD7441" w:rsidR="008C69A4" w:rsidRPr="008C69A4" w:rsidRDefault="00132409" w:rsidP="008C69A4">
      <w:pPr>
        <w:pStyle w:val="ListParagraph"/>
        <w:numPr>
          <w:ilvl w:val="2"/>
          <w:numId w:val="18"/>
        </w:numPr>
        <w:tabs>
          <w:tab w:val="left" w:pos="284"/>
          <w:tab w:val="left" w:pos="1134"/>
          <w:tab w:val="left" w:leader="dot" w:pos="3828"/>
        </w:tabs>
        <w:spacing w:after="0" w:line="360" w:lineRule="auto"/>
        <w:jc w:val="both"/>
        <w:rPr>
          <w:rFonts w:cs="Times New Roman"/>
          <w:szCs w:val="26"/>
          <w:lang w:val="vi-VN"/>
        </w:rPr>
      </w:pPr>
      <w:r w:rsidRPr="00132409">
        <w:rPr>
          <w:rFonts w:cs="Times New Roman"/>
          <w:szCs w:val="26"/>
          <w:lang w:val="vi-VN"/>
        </w:rPr>
        <w:t>Phân loại chi phí và giá thành</w:t>
      </w:r>
      <w:r w:rsidR="008C69A4">
        <w:rPr>
          <w:rFonts w:cs="Times New Roman"/>
          <w:szCs w:val="26"/>
          <w:lang w:val="vi-VN"/>
        </w:rPr>
        <w:t xml:space="preserve"> ……………………………………………….6</w:t>
      </w:r>
    </w:p>
    <w:p w14:paraId="70946C7B" w14:textId="5DA83AED" w:rsidR="00132409" w:rsidRPr="00CB5D2C" w:rsidRDefault="00132409" w:rsidP="008C69A4">
      <w:pPr>
        <w:pStyle w:val="ListParagraph"/>
        <w:numPr>
          <w:ilvl w:val="2"/>
          <w:numId w:val="18"/>
        </w:numPr>
        <w:tabs>
          <w:tab w:val="left" w:leader="dot" w:pos="5245"/>
        </w:tabs>
        <w:spacing w:after="0" w:line="360" w:lineRule="auto"/>
        <w:jc w:val="both"/>
        <w:rPr>
          <w:rFonts w:cs="Times New Roman"/>
          <w:szCs w:val="26"/>
          <w:lang w:val="vi-VN"/>
        </w:rPr>
      </w:pPr>
      <w:r w:rsidRPr="00CB5D2C">
        <w:rPr>
          <w:rFonts w:cs="Times New Roman"/>
          <w:szCs w:val="26"/>
          <w:lang w:val="vi-VN"/>
        </w:rPr>
        <w:t>Phân loại chi phí theo chức năng hoạt động</w:t>
      </w:r>
      <w:r w:rsidR="008C69A4">
        <w:rPr>
          <w:rFonts w:cs="Times New Roman"/>
          <w:szCs w:val="26"/>
          <w:lang w:val="vi-VN"/>
        </w:rPr>
        <w:t xml:space="preserve"> ………………………………...6</w:t>
      </w:r>
    </w:p>
    <w:p w14:paraId="0DB8DE01" w14:textId="313D2734" w:rsidR="00395FC7" w:rsidRPr="00CB5D2C" w:rsidRDefault="00395FC7" w:rsidP="008C69A4">
      <w:pPr>
        <w:pStyle w:val="ListParagraph"/>
        <w:numPr>
          <w:ilvl w:val="2"/>
          <w:numId w:val="18"/>
        </w:numPr>
        <w:tabs>
          <w:tab w:val="left" w:leader="dot" w:pos="2694"/>
          <w:tab w:val="left" w:pos="8647"/>
        </w:tabs>
        <w:spacing w:after="0" w:line="360" w:lineRule="auto"/>
        <w:jc w:val="both"/>
        <w:rPr>
          <w:rFonts w:cs="Times New Roman"/>
          <w:szCs w:val="26"/>
          <w:lang w:val="vi-VN"/>
        </w:rPr>
      </w:pPr>
      <w:r w:rsidRPr="00CB5D2C">
        <w:rPr>
          <w:rFonts w:cs="Times New Roman"/>
          <w:szCs w:val="26"/>
          <w:lang w:val="vi-VN"/>
        </w:rPr>
        <w:t>Phân loại giá thành</w:t>
      </w:r>
      <w:r w:rsidR="008C69A4">
        <w:rPr>
          <w:rFonts w:cs="Times New Roman"/>
          <w:szCs w:val="26"/>
          <w:lang w:val="vi-VN"/>
        </w:rPr>
        <w:t xml:space="preserve"> ………………………………………………………….6</w:t>
      </w:r>
    </w:p>
    <w:p w14:paraId="5EC78B6B" w14:textId="0CBC30C3" w:rsidR="00395FC7" w:rsidRDefault="00395FC7" w:rsidP="00395FC7">
      <w:pPr>
        <w:spacing w:after="0" w:line="360" w:lineRule="auto"/>
        <w:jc w:val="both"/>
        <w:rPr>
          <w:rFonts w:cs="Times New Roman"/>
          <w:b/>
          <w:sz w:val="28"/>
          <w:szCs w:val="28"/>
          <w:lang w:val="vi-VN"/>
        </w:rPr>
      </w:pPr>
      <w:r w:rsidRPr="00395FC7">
        <w:rPr>
          <w:rFonts w:cs="Times New Roman"/>
          <w:b/>
          <w:sz w:val="28"/>
          <w:szCs w:val="28"/>
          <w:u w:val="single"/>
          <w:lang w:val="vi-VN"/>
        </w:rPr>
        <w:t>Chương 2</w:t>
      </w:r>
      <w:r w:rsidRPr="00395FC7">
        <w:rPr>
          <w:rFonts w:cs="Times New Roman"/>
          <w:b/>
          <w:sz w:val="28"/>
          <w:szCs w:val="28"/>
          <w:lang w:val="vi-VN"/>
        </w:rPr>
        <w:t> : Kế Toán Chi Phí Sản Xuất Và Tính Giá Thành Sản Phẩm Theo Chi Phí Thực Tế.</w:t>
      </w:r>
      <w:r w:rsidR="001F1DBC">
        <w:rPr>
          <w:rFonts w:cs="Times New Roman"/>
          <w:b/>
          <w:sz w:val="28"/>
          <w:szCs w:val="28"/>
          <w:lang w:val="vi-VN"/>
        </w:rPr>
        <w:t xml:space="preserve"> </w:t>
      </w:r>
      <w:r w:rsidR="008C69A4">
        <w:rPr>
          <w:rFonts w:cs="Times New Roman"/>
          <w:b/>
          <w:sz w:val="28"/>
          <w:szCs w:val="28"/>
          <w:lang w:val="vi-VN"/>
        </w:rPr>
        <w:t>……………………………………………………………. 7</w:t>
      </w:r>
    </w:p>
    <w:p w14:paraId="1B81863D" w14:textId="4DB4CF9E" w:rsidR="001F1DBC" w:rsidRDefault="001F1DBC" w:rsidP="001F1DBC">
      <w:pPr>
        <w:spacing w:after="0" w:line="360" w:lineRule="auto"/>
        <w:jc w:val="both"/>
        <w:rPr>
          <w:rFonts w:cs="Times New Roman"/>
          <w:b/>
          <w:sz w:val="28"/>
          <w:szCs w:val="28"/>
          <w:lang w:val="vi-VN"/>
        </w:rPr>
      </w:pPr>
      <w:r w:rsidRPr="001F1DBC">
        <w:rPr>
          <w:rFonts w:cs="Times New Roman"/>
          <w:b/>
          <w:sz w:val="28"/>
          <w:szCs w:val="28"/>
          <w:u w:val="single"/>
          <w:lang w:val="vi-VN"/>
        </w:rPr>
        <w:t>Chương 3</w:t>
      </w:r>
      <w:r w:rsidRPr="001F1DBC">
        <w:rPr>
          <w:rFonts w:cs="Times New Roman"/>
          <w:b/>
          <w:sz w:val="28"/>
          <w:szCs w:val="28"/>
          <w:lang w:val="vi-VN"/>
        </w:rPr>
        <w:t> : Kế Toán Chi Phí Sản Xuất Và Tính Giá Thành Sản Phẩm Theo Chi Phí Định Mức</w:t>
      </w:r>
      <w:r w:rsidR="008C69A4">
        <w:rPr>
          <w:rFonts w:cs="Times New Roman"/>
          <w:b/>
          <w:sz w:val="28"/>
          <w:szCs w:val="28"/>
          <w:lang w:val="vi-VN"/>
        </w:rPr>
        <w:t>……………………………………………………………9</w:t>
      </w:r>
    </w:p>
    <w:p w14:paraId="25968974" w14:textId="297D8434" w:rsidR="001F1DBC" w:rsidRDefault="001F1DBC" w:rsidP="001F1DBC">
      <w:pPr>
        <w:spacing w:after="0" w:line="360" w:lineRule="auto"/>
        <w:jc w:val="both"/>
        <w:rPr>
          <w:rFonts w:cs="Times New Roman"/>
          <w:bCs/>
          <w:color w:val="000000" w:themeColor="text1"/>
          <w:sz w:val="28"/>
          <w:szCs w:val="28"/>
          <w:lang w:val="vi-VN"/>
        </w:rPr>
      </w:pPr>
      <w:r>
        <w:rPr>
          <w:rFonts w:cs="Times New Roman"/>
          <w:bCs/>
          <w:color w:val="000000" w:themeColor="text1"/>
          <w:sz w:val="28"/>
          <w:szCs w:val="28"/>
          <w:lang w:val="vi-VN"/>
        </w:rPr>
        <w:t xml:space="preserve">Phần III </w:t>
      </w:r>
      <w:r w:rsidRPr="001F1DBC">
        <w:rPr>
          <w:rFonts w:cs="Times New Roman"/>
          <w:bCs/>
          <w:color w:val="000000" w:themeColor="text1"/>
          <w:sz w:val="28"/>
          <w:szCs w:val="28"/>
          <w:lang w:val="vi-VN"/>
        </w:rPr>
        <w:t xml:space="preserve">: </w:t>
      </w:r>
      <w:r>
        <w:rPr>
          <w:rFonts w:cs="Times New Roman"/>
          <w:bCs/>
          <w:color w:val="000000" w:themeColor="text1"/>
          <w:sz w:val="28"/>
          <w:szCs w:val="28"/>
          <w:lang w:val="vi-VN"/>
        </w:rPr>
        <w:t>Nội dung</w:t>
      </w:r>
      <w:r w:rsidR="008C69A4">
        <w:rPr>
          <w:rFonts w:cs="Times New Roman"/>
          <w:bCs/>
          <w:color w:val="000000" w:themeColor="text1"/>
          <w:sz w:val="28"/>
          <w:szCs w:val="28"/>
          <w:lang w:val="vi-VN"/>
        </w:rPr>
        <w:t xml:space="preserve"> …………………………………………………………… 10</w:t>
      </w:r>
    </w:p>
    <w:p w14:paraId="3A9290F1" w14:textId="0A7FF753" w:rsidR="001F1DBC" w:rsidRDefault="001F1DBC" w:rsidP="001F1DBC">
      <w:pPr>
        <w:spacing w:after="0" w:line="360" w:lineRule="auto"/>
        <w:jc w:val="both"/>
        <w:rPr>
          <w:rFonts w:cs="Times New Roman"/>
          <w:bCs/>
          <w:color w:val="000000" w:themeColor="text1"/>
          <w:sz w:val="28"/>
          <w:szCs w:val="28"/>
          <w:lang w:val="vi-VN"/>
        </w:rPr>
      </w:pPr>
      <w:r>
        <w:rPr>
          <w:rFonts w:cs="Times New Roman"/>
          <w:bCs/>
          <w:color w:val="000000" w:themeColor="text1"/>
          <w:sz w:val="28"/>
          <w:szCs w:val="28"/>
          <w:lang w:val="vi-VN"/>
        </w:rPr>
        <w:t xml:space="preserve">Bài </w:t>
      </w:r>
      <w:r w:rsidR="008C69A4">
        <w:rPr>
          <w:rFonts w:cs="Times New Roman"/>
          <w:bCs/>
          <w:color w:val="000000" w:themeColor="text1"/>
          <w:sz w:val="28"/>
          <w:szCs w:val="28"/>
          <w:lang w:val="vi-VN"/>
        </w:rPr>
        <w:t>1……………………………………………………………………………10</w:t>
      </w:r>
    </w:p>
    <w:p w14:paraId="59998492" w14:textId="137E0A18" w:rsidR="001F1DBC" w:rsidRDefault="001F1DBC" w:rsidP="001F1DBC">
      <w:pPr>
        <w:spacing w:after="0" w:line="360" w:lineRule="auto"/>
        <w:jc w:val="both"/>
        <w:rPr>
          <w:rFonts w:cs="Times New Roman"/>
          <w:bCs/>
          <w:color w:val="000000" w:themeColor="text1"/>
          <w:sz w:val="28"/>
          <w:szCs w:val="28"/>
          <w:lang w:val="vi-VN"/>
        </w:rPr>
      </w:pPr>
      <w:r>
        <w:rPr>
          <w:rFonts w:cs="Times New Roman"/>
          <w:bCs/>
          <w:color w:val="000000" w:themeColor="text1"/>
          <w:sz w:val="28"/>
          <w:szCs w:val="28"/>
          <w:lang w:val="vi-VN"/>
        </w:rPr>
        <w:t>Bài 2</w:t>
      </w:r>
      <w:r w:rsidR="008C69A4">
        <w:rPr>
          <w:rFonts w:cs="Times New Roman"/>
          <w:bCs/>
          <w:color w:val="000000" w:themeColor="text1"/>
          <w:sz w:val="28"/>
          <w:szCs w:val="28"/>
          <w:lang w:val="vi-VN"/>
        </w:rPr>
        <w:t xml:space="preserve"> ………………………………………………………………………….. 15</w:t>
      </w:r>
    </w:p>
    <w:p w14:paraId="5384F16E" w14:textId="05FE2557" w:rsidR="001F1DBC" w:rsidRPr="001F1DBC" w:rsidRDefault="008C69A4" w:rsidP="001F1DBC">
      <w:pPr>
        <w:spacing w:after="0" w:line="360" w:lineRule="auto"/>
        <w:jc w:val="both"/>
        <w:rPr>
          <w:rFonts w:cs="Times New Roman"/>
          <w:bCs/>
          <w:color w:val="000000" w:themeColor="text1"/>
          <w:sz w:val="28"/>
          <w:szCs w:val="28"/>
          <w:lang w:val="vi-VN"/>
        </w:rPr>
      </w:pPr>
      <w:r>
        <w:rPr>
          <w:rFonts w:cs="Times New Roman"/>
          <w:bCs/>
          <w:color w:val="000000" w:themeColor="text1"/>
          <w:sz w:val="28"/>
          <w:szCs w:val="28"/>
          <w:lang w:val="vi-VN"/>
        </w:rPr>
        <w:t>Phần IV : Kết luận ……………………………………………………………. 16</w:t>
      </w:r>
    </w:p>
    <w:p w14:paraId="7908AA20" w14:textId="6952B92B" w:rsidR="001F1DBC" w:rsidRPr="001F1DBC" w:rsidRDefault="001F1DBC" w:rsidP="001F1DBC">
      <w:pPr>
        <w:spacing w:after="0" w:line="360" w:lineRule="auto"/>
        <w:jc w:val="both"/>
        <w:rPr>
          <w:rFonts w:cs="Times New Roman"/>
          <w:b/>
          <w:sz w:val="28"/>
          <w:szCs w:val="28"/>
          <w:lang w:val="vi-VN"/>
        </w:rPr>
      </w:pPr>
    </w:p>
    <w:p w14:paraId="3A95610C" w14:textId="77777777" w:rsidR="001F1DBC" w:rsidRDefault="001F1DBC" w:rsidP="00395FC7">
      <w:pPr>
        <w:spacing w:after="0" w:line="360" w:lineRule="auto"/>
        <w:jc w:val="both"/>
        <w:rPr>
          <w:rFonts w:cs="Times New Roman"/>
          <w:b/>
          <w:sz w:val="28"/>
          <w:szCs w:val="28"/>
          <w:lang w:val="vi-VN"/>
        </w:rPr>
      </w:pPr>
    </w:p>
    <w:p w14:paraId="570007B5" w14:textId="77777777" w:rsidR="001F1DBC" w:rsidRPr="00395FC7" w:rsidRDefault="001F1DBC" w:rsidP="00395FC7">
      <w:pPr>
        <w:spacing w:after="0" w:line="360" w:lineRule="auto"/>
        <w:jc w:val="both"/>
        <w:rPr>
          <w:rFonts w:cs="Times New Roman"/>
          <w:b/>
          <w:sz w:val="28"/>
          <w:szCs w:val="28"/>
          <w:lang w:val="vi-VN"/>
        </w:rPr>
      </w:pPr>
    </w:p>
    <w:p w14:paraId="0A530DBD" w14:textId="77777777" w:rsidR="00132409" w:rsidRPr="00395FC7" w:rsidRDefault="00132409" w:rsidP="00395FC7">
      <w:pPr>
        <w:tabs>
          <w:tab w:val="left" w:pos="284"/>
          <w:tab w:val="left" w:pos="1134"/>
        </w:tabs>
        <w:spacing w:after="0" w:line="360" w:lineRule="auto"/>
        <w:jc w:val="both"/>
        <w:rPr>
          <w:rFonts w:cs="Times New Roman"/>
          <w:szCs w:val="26"/>
          <w:lang w:val="vi-VN"/>
        </w:rPr>
      </w:pPr>
    </w:p>
    <w:p w14:paraId="4F40ECC8" w14:textId="77777777" w:rsidR="00132409" w:rsidRDefault="00132409" w:rsidP="00132409">
      <w:pPr>
        <w:tabs>
          <w:tab w:val="left" w:pos="284"/>
          <w:tab w:val="left" w:pos="851"/>
          <w:tab w:val="left" w:leader="dot" w:pos="8647"/>
        </w:tabs>
        <w:spacing w:after="0" w:line="360" w:lineRule="auto"/>
        <w:rPr>
          <w:rFonts w:cs="Times New Roman"/>
          <w:szCs w:val="26"/>
          <w:lang w:val="vi-VN"/>
        </w:rPr>
      </w:pPr>
    </w:p>
    <w:p w14:paraId="65786B6F" w14:textId="77777777" w:rsidR="00132409" w:rsidRPr="00132409" w:rsidRDefault="00132409" w:rsidP="00132409">
      <w:pPr>
        <w:tabs>
          <w:tab w:val="left" w:pos="284"/>
          <w:tab w:val="left" w:pos="851"/>
          <w:tab w:val="left" w:leader="dot" w:pos="8647"/>
        </w:tabs>
        <w:spacing w:after="0" w:line="360" w:lineRule="auto"/>
        <w:rPr>
          <w:rFonts w:cs="Times New Roman"/>
          <w:bCs/>
          <w:color w:val="000000" w:themeColor="text1"/>
          <w:szCs w:val="26"/>
          <w:lang w:val="vi-VN"/>
        </w:rPr>
      </w:pPr>
    </w:p>
    <w:p w14:paraId="64C7375E" w14:textId="77777777" w:rsidR="00F101D3" w:rsidRDefault="00F101D3" w:rsidP="00174889">
      <w:pPr>
        <w:tabs>
          <w:tab w:val="left" w:pos="284"/>
          <w:tab w:val="left" w:pos="851"/>
          <w:tab w:val="left" w:leader="dot" w:pos="8647"/>
        </w:tabs>
        <w:spacing w:after="0" w:line="360" w:lineRule="auto"/>
        <w:rPr>
          <w:rFonts w:cs="Times New Roman"/>
          <w:bCs/>
          <w:color w:val="000000" w:themeColor="text1"/>
          <w:szCs w:val="26"/>
          <w:lang w:val="vi-VN"/>
        </w:rPr>
      </w:pPr>
    </w:p>
    <w:p w14:paraId="6799421E" w14:textId="77777777" w:rsidR="00731DE7" w:rsidRPr="00731DE7" w:rsidRDefault="00731DE7" w:rsidP="00174889">
      <w:pPr>
        <w:tabs>
          <w:tab w:val="left" w:pos="284"/>
          <w:tab w:val="left" w:pos="851"/>
          <w:tab w:val="left" w:leader="dot" w:pos="8647"/>
        </w:tabs>
        <w:spacing w:after="0" w:line="360" w:lineRule="auto"/>
        <w:rPr>
          <w:rFonts w:cs="Times New Roman"/>
          <w:bCs/>
          <w:color w:val="000000" w:themeColor="text1"/>
          <w:szCs w:val="26"/>
          <w:lang w:val="vi-VN"/>
        </w:rPr>
      </w:pPr>
    </w:p>
    <w:p w14:paraId="21906B59" w14:textId="0490AA70" w:rsidR="007F19D9" w:rsidRDefault="00BB311B" w:rsidP="00174889">
      <w:pPr>
        <w:tabs>
          <w:tab w:val="left" w:pos="284"/>
          <w:tab w:val="left" w:pos="1134"/>
        </w:tabs>
        <w:spacing w:after="0" w:line="360" w:lineRule="auto"/>
        <w:jc w:val="both"/>
        <w:rPr>
          <w:rFonts w:cs="Times New Roman"/>
          <w:b/>
          <w:color w:val="FF0000"/>
          <w:szCs w:val="26"/>
          <w:lang w:val="vi-VN"/>
        </w:rPr>
      </w:pPr>
      <w:r w:rsidRPr="008229C2">
        <w:rPr>
          <w:rFonts w:cs="Times New Roman"/>
          <w:b/>
          <w:color w:val="FF0000"/>
          <w:szCs w:val="26"/>
          <w:lang w:val="vi-VN"/>
        </w:rPr>
        <w:lastRenderedPageBreak/>
        <w:t xml:space="preserve">PHẦN </w:t>
      </w:r>
      <w:r w:rsidR="00F101D3">
        <w:rPr>
          <w:rFonts w:cs="Times New Roman"/>
          <w:b/>
          <w:color w:val="FF0000"/>
          <w:szCs w:val="26"/>
          <w:lang w:val="vi-VN"/>
        </w:rPr>
        <w:t xml:space="preserve">I </w:t>
      </w:r>
      <w:r w:rsidRPr="008229C2">
        <w:rPr>
          <w:rFonts w:cs="Times New Roman"/>
          <w:b/>
          <w:color w:val="FF0000"/>
          <w:szCs w:val="26"/>
          <w:lang w:val="vi-VN"/>
        </w:rPr>
        <w:t xml:space="preserve">: </w:t>
      </w:r>
      <w:r w:rsidR="00F101D3">
        <w:rPr>
          <w:rFonts w:cs="Times New Roman"/>
          <w:b/>
          <w:color w:val="FF0000"/>
          <w:szCs w:val="26"/>
          <w:lang w:val="vi-VN"/>
        </w:rPr>
        <w:t xml:space="preserve">LỜI </w:t>
      </w:r>
      <w:r w:rsidRPr="008229C2">
        <w:rPr>
          <w:rFonts w:cs="Times New Roman"/>
          <w:b/>
          <w:color w:val="FF0000"/>
          <w:szCs w:val="26"/>
          <w:lang w:val="vi-VN"/>
        </w:rPr>
        <w:t>MỞ ĐẦU</w:t>
      </w:r>
    </w:p>
    <w:p w14:paraId="5FD52C74" w14:textId="38B63786" w:rsidR="003D0297" w:rsidRDefault="003D0297" w:rsidP="00174889">
      <w:pPr>
        <w:tabs>
          <w:tab w:val="left" w:pos="284"/>
          <w:tab w:val="left" w:pos="1134"/>
        </w:tabs>
        <w:spacing w:after="0" w:line="360" w:lineRule="auto"/>
        <w:jc w:val="both"/>
        <w:rPr>
          <w:rFonts w:cs="Times New Roman"/>
          <w:b/>
          <w:szCs w:val="26"/>
          <w:lang w:val="vi-VN"/>
        </w:rPr>
      </w:pPr>
      <w:r w:rsidRPr="003D0297">
        <w:rPr>
          <w:rFonts w:cs="Times New Roman"/>
          <w:bCs/>
          <w:szCs w:val="26"/>
          <w:lang w:val="vi-VN"/>
        </w:rPr>
        <w:t>Hiện nay, trong cơ chế thị trường với sự tham gia của nhiều thành phần kinh tế, các doanh nghiệp đều phải đứng trước những thách thức to lớn, đòi hỏi phải luôn tự đổi mới và hoàn thiện để phát huy những ưu điểm và ngành nghề kinh doanh của mình. Trong điều kiện đó, muốn tồn tại và phát triển, các doanh nghiệp cần xác định mục tiêu hoạt động phù hợp với năng lực của mình, có kế hoạch sản xuất và sử dụng nguồn vốn sao cho đạt hiệu quả cao nhất. Muốn làm được điều đó, trước hết, các doanh nghiệp phải nắm vững được tình hình tài chính của mình</w:t>
      </w:r>
      <w:r w:rsidRPr="003D0297">
        <w:rPr>
          <w:rFonts w:cs="Times New Roman"/>
          <w:b/>
          <w:szCs w:val="26"/>
          <w:lang w:val="vi-VN"/>
        </w:rPr>
        <w:t>.</w:t>
      </w:r>
    </w:p>
    <w:p w14:paraId="6E8FD798" w14:textId="77777777" w:rsidR="003D0297" w:rsidRDefault="003D0297" w:rsidP="00174889">
      <w:pPr>
        <w:spacing w:after="120" w:line="360" w:lineRule="auto"/>
        <w:jc w:val="both"/>
        <w:rPr>
          <w:rFonts w:cs="Times New Roman"/>
          <w:szCs w:val="26"/>
          <w:lang w:val="vi-VN"/>
        </w:rPr>
      </w:pPr>
      <w:r w:rsidRPr="003D0297">
        <w:rPr>
          <w:rFonts w:cs="Times New Roman"/>
          <w:szCs w:val="26"/>
          <w:lang w:val="vi-VN"/>
        </w:rPr>
        <w:t>Xuất phát từ yêu cầu mong muốn được nghiên cứu sâu hơn về công tác kế toán</w:t>
      </w:r>
      <w:r>
        <w:rPr>
          <w:rFonts w:cs="Times New Roman"/>
          <w:szCs w:val="26"/>
          <w:lang w:val="vi-VN"/>
        </w:rPr>
        <w:t xml:space="preserve"> chi phí</w:t>
      </w:r>
      <w:r w:rsidRPr="003D0297">
        <w:rPr>
          <w:rFonts w:cs="Times New Roman"/>
          <w:szCs w:val="26"/>
          <w:lang w:val="vi-VN"/>
        </w:rPr>
        <w:t xml:space="preserve"> </w:t>
      </w:r>
    </w:p>
    <w:p w14:paraId="20FBC71E" w14:textId="666FEACE" w:rsidR="003D0297" w:rsidRPr="003D0297" w:rsidRDefault="003D0297" w:rsidP="00174889">
      <w:pPr>
        <w:spacing w:after="120" w:line="360" w:lineRule="auto"/>
        <w:jc w:val="both"/>
        <w:rPr>
          <w:rFonts w:cs="Times New Roman"/>
          <w:szCs w:val="26"/>
          <w:lang w:val="vi-VN"/>
        </w:rPr>
      </w:pPr>
      <w:r w:rsidRPr="003D0297">
        <w:rPr>
          <w:rFonts w:cs="Times New Roman"/>
          <w:szCs w:val="26"/>
          <w:lang w:val="vi-VN"/>
        </w:rPr>
        <w:t>– Kiểm soát hoạt động.</w:t>
      </w:r>
    </w:p>
    <w:p w14:paraId="4206D384" w14:textId="77777777" w:rsidR="003D0297" w:rsidRPr="003D0297" w:rsidRDefault="003D0297" w:rsidP="00174889">
      <w:pPr>
        <w:spacing w:after="120" w:line="360" w:lineRule="auto"/>
        <w:jc w:val="both"/>
        <w:rPr>
          <w:rFonts w:cs="Times New Roman"/>
          <w:szCs w:val="26"/>
          <w:lang w:val="vi-VN"/>
        </w:rPr>
      </w:pPr>
      <w:r w:rsidRPr="003D0297">
        <w:rPr>
          <w:rFonts w:cs="Times New Roman"/>
          <w:szCs w:val="26"/>
          <w:lang w:val="vi-VN"/>
        </w:rPr>
        <w:t>Kế toán chi phí sẽ cung cấp thông tin phản hồi về tính hiệu quả và chất lượng của các công việc hoàn thành được từ đó giúp nhà quản trị có thể kiểm soát được hoạt động của Doanh nghiệp một cách dễ dàng hơn.</w:t>
      </w:r>
    </w:p>
    <w:p w14:paraId="1C81603F" w14:textId="77777777" w:rsidR="003D0297" w:rsidRPr="003D0297" w:rsidRDefault="003D0297" w:rsidP="00174889">
      <w:pPr>
        <w:spacing w:after="120" w:line="360" w:lineRule="auto"/>
        <w:jc w:val="both"/>
        <w:rPr>
          <w:rFonts w:cs="Times New Roman"/>
          <w:szCs w:val="26"/>
          <w:lang w:val="vi-VN"/>
        </w:rPr>
      </w:pPr>
      <w:r w:rsidRPr="003D0297">
        <w:rPr>
          <w:rFonts w:cs="Times New Roman"/>
          <w:szCs w:val="26"/>
          <w:lang w:val="vi-VN"/>
        </w:rPr>
        <w:t>– Tính giá thành sản phẩm sản xuất và tiêu thụ.</w:t>
      </w:r>
    </w:p>
    <w:p w14:paraId="44EBC7AD" w14:textId="77777777" w:rsidR="003D0297" w:rsidRPr="003D0297" w:rsidRDefault="003D0297" w:rsidP="00174889">
      <w:pPr>
        <w:spacing w:after="120" w:line="360" w:lineRule="auto"/>
        <w:jc w:val="both"/>
        <w:rPr>
          <w:rFonts w:cs="Times New Roman"/>
          <w:szCs w:val="26"/>
          <w:lang w:val="vi-VN"/>
        </w:rPr>
      </w:pPr>
      <w:r w:rsidRPr="003D0297">
        <w:rPr>
          <w:rFonts w:cs="Times New Roman"/>
          <w:szCs w:val="26"/>
          <w:lang w:val="vi-VN"/>
        </w:rPr>
        <w:t>Kế toán chi phí giúp đo lường giá vốn của các nguồn lực đã sử dụng để sản xuất ra một sản phẩm hay dịch vụ, tiêu thụ và chuyển giao sản phẩm hay dịch vụ đó cho khách hàng.</w:t>
      </w:r>
    </w:p>
    <w:p w14:paraId="6171E132" w14:textId="77777777" w:rsidR="003D0297" w:rsidRPr="003D0297" w:rsidRDefault="003D0297" w:rsidP="00174889">
      <w:pPr>
        <w:spacing w:after="120" w:line="360" w:lineRule="auto"/>
        <w:jc w:val="both"/>
        <w:rPr>
          <w:rFonts w:cs="Times New Roman"/>
          <w:szCs w:val="26"/>
          <w:lang w:val="vi-VN"/>
        </w:rPr>
      </w:pPr>
      <w:r w:rsidRPr="003D0297">
        <w:rPr>
          <w:rFonts w:cs="Times New Roman"/>
          <w:szCs w:val="26"/>
          <w:lang w:val="vi-VN"/>
        </w:rPr>
        <w:t>– Kiểm soát quản lý.</w:t>
      </w:r>
    </w:p>
    <w:p w14:paraId="3D845AE4" w14:textId="5128A130" w:rsidR="003D0297" w:rsidRPr="003D0297" w:rsidRDefault="003D0297" w:rsidP="00174889">
      <w:pPr>
        <w:spacing w:after="120" w:line="360" w:lineRule="auto"/>
        <w:jc w:val="both"/>
        <w:rPr>
          <w:rFonts w:cs="Times New Roman"/>
          <w:szCs w:val="26"/>
          <w:lang w:val="vi-VN"/>
        </w:rPr>
      </w:pPr>
      <w:r w:rsidRPr="003D0297">
        <w:rPr>
          <w:rFonts w:cs="Times New Roman"/>
          <w:szCs w:val="26"/>
          <w:lang w:val="vi-VN"/>
        </w:rPr>
        <w:t>Kế toán chi phí cung cấp thông tin về những kết quả của nhà quản lý và các đơn vị kinh doanh.</w:t>
      </w:r>
      <w:r w:rsidR="00492CB3">
        <w:rPr>
          <w:rFonts w:cs="Times New Roman"/>
          <w:szCs w:val="26"/>
          <w:lang w:val="vi-VN"/>
        </w:rPr>
        <w:t xml:space="preserve"> </w:t>
      </w:r>
      <w:r w:rsidRPr="003D0297">
        <w:rPr>
          <w:rFonts w:cs="Times New Roman"/>
          <w:szCs w:val="26"/>
          <w:lang w:val="vi-VN"/>
        </w:rPr>
        <w:t>Nhu cầu thông tin về chi phí của các cấp quản trị thì khác nhau ở cấp thi hành, là cấp chế tạo nguyên liệu thành thành phẩm hay thực hiện dịch vụ cung cấp cho khách hàng, thông tin cần thiết chủ yếu nhằm để kiểm soát và cải tiến các thao tác.</w:t>
      </w:r>
    </w:p>
    <w:p w14:paraId="1BABD846" w14:textId="77777777" w:rsidR="003D0297" w:rsidRPr="003D0297" w:rsidRDefault="003D0297" w:rsidP="00174889">
      <w:pPr>
        <w:spacing w:after="120" w:line="360" w:lineRule="auto"/>
        <w:jc w:val="both"/>
        <w:rPr>
          <w:rFonts w:cs="Times New Roman"/>
          <w:szCs w:val="26"/>
          <w:lang w:val="vi-VN"/>
        </w:rPr>
      </w:pPr>
      <w:r w:rsidRPr="003D0297">
        <w:rPr>
          <w:rFonts w:cs="Times New Roman"/>
          <w:szCs w:val="26"/>
          <w:lang w:val="vi-VN"/>
        </w:rPr>
        <w:t>– Kiểm soát chiến lược.</w:t>
      </w:r>
    </w:p>
    <w:p w14:paraId="41D7F3AA" w14:textId="65005578" w:rsidR="00C05785" w:rsidRDefault="003D0297" w:rsidP="00174889">
      <w:pPr>
        <w:spacing w:after="120" w:line="360" w:lineRule="auto"/>
        <w:jc w:val="both"/>
        <w:rPr>
          <w:rFonts w:cs="Times New Roman"/>
          <w:szCs w:val="26"/>
          <w:lang w:val="vi-VN"/>
        </w:rPr>
      </w:pPr>
      <w:r w:rsidRPr="003D0297">
        <w:rPr>
          <w:rFonts w:cs="Times New Roman"/>
          <w:szCs w:val="26"/>
          <w:lang w:val="vi-VN"/>
        </w:rPr>
        <w:t>Kế toán chi phí cung cấp những thông tin về kết quả tài chính và kết quả có tính cạnh tranh lâu dài, các điều kiện thị trường, thị hiếu của khách hàng và ác cải tiến về mặt kỹ thuật của doanh nghiệp.</w:t>
      </w:r>
      <w:r w:rsidR="00C05785">
        <w:rPr>
          <w:rFonts w:cs="Times New Roman"/>
          <w:szCs w:val="26"/>
          <w:lang w:val="vi-VN"/>
        </w:rPr>
        <w:t xml:space="preserve"> </w:t>
      </w:r>
    </w:p>
    <w:p w14:paraId="58DBBD53" w14:textId="3DFEB437" w:rsidR="00C05785" w:rsidRPr="00C05785" w:rsidRDefault="00C05785" w:rsidP="00174889">
      <w:pPr>
        <w:spacing w:after="120" w:line="360" w:lineRule="auto"/>
        <w:jc w:val="both"/>
        <w:rPr>
          <w:rFonts w:cs="Times New Roman"/>
          <w:szCs w:val="26"/>
          <w:lang w:val="vi-VN"/>
        </w:rPr>
      </w:pPr>
      <w:r>
        <w:rPr>
          <w:rFonts w:cs="Times New Roman"/>
          <w:szCs w:val="26"/>
          <w:lang w:val="vi-VN"/>
        </w:rPr>
        <w:t>Nên chúng em sẽ nghiên cứu sâu hơn về môn học Kế toán chi phí này để hoàn thành tốt bài tiểu luận này.</w:t>
      </w:r>
    </w:p>
    <w:p w14:paraId="07F0ED93" w14:textId="01F2EF5B" w:rsidR="005B7EC6" w:rsidRPr="003D0297" w:rsidRDefault="005B7EC6" w:rsidP="00174889">
      <w:pPr>
        <w:tabs>
          <w:tab w:val="left" w:pos="284"/>
          <w:tab w:val="left" w:pos="1134"/>
        </w:tabs>
        <w:spacing w:after="0" w:line="360" w:lineRule="auto"/>
        <w:jc w:val="both"/>
        <w:rPr>
          <w:rFonts w:cs="Times New Roman"/>
          <w:bCs/>
          <w:szCs w:val="26"/>
          <w:lang w:val="vi-VN"/>
        </w:rPr>
      </w:pPr>
      <w:r w:rsidRPr="003D0297">
        <w:rPr>
          <w:rFonts w:cs="Times New Roman"/>
          <w:bCs/>
          <w:szCs w:val="26"/>
          <w:lang w:val="vi-VN"/>
        </w:rPr>
        <w:t>Môn Kế Toán Chi Phí gồm tổng cộng có 3 chương:</w:t>
      </w:r>
    </w:p>
    <w:p w14:paraId="56163A4C" w14:textId="77777777" w:rsidR="00393229" w:rsidRPr="008078C1" w:rsidRDefault="00393229" w:rsidP="00174889">
      <w:pPr>
        <w:tabs>
          <w:tab w:val="left" w:pos="284"/>
          <w:tab w:val="left" w:pos="1134"/>
        </w:tabs>
        <w:spacing w:after="0" w:line="360" w:lineRule="auto"/>
        <w:jc w:val="both"/>
        <w:rPr>
          <w:rFonts w:cs="Times New Roman"/>
          <w:b/>
          <w:szCs w:val="26"/>
          <w:lang w:val="vi-VN"/>
        </w:rPr>
      </w:pPr>
      <w:r w:rsidRPr="008078C1">
        <w:rPr>
          <w:rFonts w:cs="Times New Roman"/>
          <w:b/>
          <w:szCs w:val="26"/>
          <w:lang w:val="vi-VN"/>
        </w:rPr>
        <w:t>CHƯƠNG 1: TỔNG QUAN VỀ KẾ TOÁN CHI PHÍ</w:t>
      </w:r>
    </w:p>
    <w:p w14:paraId="10F06A2E" w14:textId="0CDB50ED" w:rsidR="00557238" w:rsidRPr="00330BB0" w:rsidRDefault="008229C2" w:rsidP="00174889">
      <w:pPr>
        <w:tabs>
          <w:tab w:val="left" w:pos="284"/>
          <w:tab w:val="left" w:pos="1134"/>
        </w:tabs>
        <w:spacing w:after="0" w:line="360" w:lineRule="auto"/>
        <w:jc w:val="both"/>
        <w:rPr>
          <w:rFonts w:cs="Times New Roman"/>
          <w:szCs w:val="26"/>
          <w:lang w:val="vi-VN"/>
        </w:rPr>
      </w:pPr>
      <w:r>
        <w:rPr>
          <w:rFonts w:cs="Times New Roman"/>
          <w:szCs w:val="26"/>
          <w:lang w:val="vi-VN"/>
        </w:rPr>
        <w:lastRenderedPageBreak/>
        <w:t xml:space="preserve">Môn học này giúp </w:t>
      </w:r>
      <w:r w:rsidR="00557238" w:rsidRPr="00330BB0">
        <w:rPr>
          <w:rFonts w:cs="Times New Roman"/>
          <w:szCs w:val="26"/>
          <w:lang w:val="vi-VN"/>
        </w:rPr>
        <w:t xml:space="preserve">chúng em hiểu được những đặc điểm cơ bản về các hoạt động và quy trình vận động của chi phí trong doanh nghiệp sản xuất. </w:t>
      </w:r>
    </w:p>
    <w:p w14:paraId="7AA60EFA" w14:textId="4F768EE7" w:rsidR="00557238" w:rsidRPr="00330BB0" w:rsidRDefault="00557238" w:rsidP="00174889">
      <w:pPr>
        <w:tabs>
          <w:tab w:val="left" w:pos="284"/>
          <w:tab w:val="left" w:pos="1134"/>
        </w:tabs>
        <w:spacing w:after="0" w:line="360" w:lineRule="auto"/>
        <w:jc w:val="both"/>
        <w:rPr>
          <w:rFonts w:cs="Times New Roman"/>
          <w:szCs w:val="26"/>
          <w:lang w:val="vi-VN"/>
        </w:rPr>
      </w:pPr>
      <w:r w:rsidRPr="00330BB0">
        <w:rPr>
          <w:rFonts w:cs="Times New Roman"/>
          <w:szCs w:val="26"/>
          <w:lang w:val="vi-VN"/>
        </w:rPr>
        <w:t>Phân biệt giữa kế toán chi phí với kế toán tài chính và kế toán quản trị.</w:t>
      </w:r>
    </w:p>
    <w:p w14:paraId="1255201E" w14:textId="3F7455A6" w:rsidR="00557238" w:rsidRPr="00330BB0" w:rsidRDefault="00557238" w:rsidP="00174889">
      <w:pPr>
        <w:tabs>
          <w:tab w:val="left" w:pos="284"/>
          <w:tab w:val="left" w:pos="1134"/>
        </w:tabs>
        <w:spacing w:after="0" w:line="360" w:lineRule="auto"/>
        <w:jc w:val="both"/>
        <w:rPr>
          <w:rFonts w:cs="Times New Roman"/>
          <w:szCs w:val="26"/>
          <w:lang w:val="vi-VN"/>
        </w:rPr>
      </w:pPr>
      <w:r w:rsidRPr="00330BB0">
        <w:rPr>
          <w:rFonts w:cs="Times New Roman"/>
          <w:szCs w:val="26"/>
          <w:lang w:val="vi-VN"/>
        </w:rPr>
        <w:t>Phân loại chi phí theo những tiêu thức khác nhau.</w:t>
      </w:r>
    </w:p>
    <w:p w14:paraId="6D06948C" w14:textId="797487C1" w:rsidR="00557238" w:rsidRPr="00330BB0" w:rsidRDefault="00557238" w:rsidP="00174889">
      <w:pPr>
        <w:tabs>
          <w:tab w:val="left" w:pos="284"/>
          <w:tab w:val="left" w:pos="1134"/>
        </w:tabs>
        <w:spacing w:after="0" w:line="360" w:lineRule="auto"/>
        <w:jc w:val="both"/>
        <w:rPr>
          <w:rFonts w:cs="Times New Roman"/>
          <w:szCs w:val="26"/>
          <w:lang w:val="vi-VN"/>
        </w:rPr>
      </w:pPr>
      <w:r w:rsidRPr="00330BB0">
        <w:rPr>
          <w:rFonts w:cs="Times New Roman"/>
          <w:szCs w:val="26"/>
          <w:lang w:val="vi-VN"/>
        </w:rPr>
        <w:t>Phân biệt được sự giống nhau và khác nhau giữa chi phí sản xuất và giá thành sản phẩm</w:t>
      </w:r>
      <w:r w:rsidR="002004A3" w:rsidRPr="00330BB0">
        <w:rPr>
          <w:rFonts w:cs="Times New Roman"/>
          <w:szCs w:val="26"/>
          <w:lang w:val="vi-VN"/>
        </w:rPr>
        <w:t>.</w:t>
      </w:r>
    </w:p>
    <w:p w14:paraId="763CA926" w14:textId="77777777" w:rsidR="00393229" w:rsidRPr="00330BB0" w:rsidRDefault="00393229" w:rsidP="00174889">
      <w:pPr>
        <w:tabs>
          <w:tab w:val="left" w:pos="284"/>
          <w:tab w:val="left" w:pos="1134"/>
        </w:tabs>
        <w:spacing w:after="0" w:line="360" w:lineRule="auto"/>
        <w:jc w:val="both"/>
        <w:rPr>
          <w:rFonts w:cs="Times New Roman"/>
          <w:b/>
          <w:szCs w:val="26"/>
          <w:lang w:val="vi-VN"/>
        </w:rPr>
      </w:pPr>
      <w:r w:rsidRPr="00330BB0">
        <w:rPr>
          <w:rFonts w:cs="Times New Roman"/>
          <w:b/>
          <w:szCs w:val="26"/>
          <w:lang w:val="vi-VN"/>
        </w:rPr>
        <w:t>CHƯƠNG 2: KẾ TOÁN CHI PHÍ SẢN XUẤT VÀ TÍNH GIÁ THÀNH SẢN PHẨM THEO CHI PHÍ THỰC TẾ</w:t>
      </w:r>
    </w:p>
    <w:p w14:paraId="0688E7E2" w14:textId="103205ED" w:rsidR="00557238" w:rsidRPr="00330BB0" w:rsidRDefault="00393229" w:rsidP="00174889">
      <w:pPr>
        <w:tabs>
          <w:tab w:val="left" w:pos="284"/>
          <w:tab w:val="left" w:pos="1134"/>
        </w:tabs>
        <w:spacing w:after="0" w:line="360" w:lineRule="auto"/>
        <w:jc w:val="both"/>
        <w:rPr>
          <w:rFonts w:cs="Times New Roman"/>
          <w:szCs w:val="26"/>
          <w:lang w:val="vi-VN"/>
        </w:rPr>
      </w:pPr>
      <w:r w:rsidRPr="00330BB0">
        <w:rPr>
          <w:rFonts w:cs="Times New Roman"/>
          <w:szCs w:val="26"/>
          <w:lang w:val="vi-VN"/>
        </w:rPr>
        <w:t>N</w:t>
      </w:r>
      <w:r w:rsidR="00557238" w:rsidRPr="00330BB0">
        <w:rPr>
          <w:rFonts w:cs="Times New Roman"/>
          <w:szCs w:val="26"/>
          <w:lang w:val="vi-VN"/>
        </w:rPr>
        <w:t>hận thức được mục tiêu</w:t>
      </w:r>
      <w:r w:rsidR="002004A3" w:rsidRPr="00330BB0">
        <w:rPr>
          <w:rFonts w:cs="Times New Roman"/>
          <w:szCs w:val="26"/>
          <w:lang w:val="vi-VN"/>
        </w:rPr>
        <w:t>, đặc điểm của mô hình kế toán chi phí sản xuất và tính giá thành sản phẩm theo chi phí thực tế.</w:t>
      </w:r>
    </w:p>
    <w:p w14:paraId="6708A0B5" w14:textId="34C96148" w:rsidR="002004A3" w:rsidRPr="00330BB0" w:rsidRDefault="002004A3" w:rsidP="00174889">
      <w:pPr>
        <w:tabs>
          <w:tab w:val="left" w:pos="284"/>
          <w:tab w:val="left" w:pos="1134"/>
        </w:tabs>
        <w:spacing w:after="0" w:line="360" w:lineRule="auto"/>
        <w:jc w:val="both"/>
        <w:rPr>
          <w:rFonts w:cs="Times New Roman"/>
          <w:szCs w:val="26"/>
          <w:lang w:val="vi-VN"/>
        </w:rPr>
      </w:pPr>
      <w:r w:rsidRPr="00330BB0">
        <w:rPr>
          <w:rFonts w:cs="Times New Roman"/>
          <w:szCs w:val="26"/>
          <w:lang w:val="vi-VN"/>
        </w:rPr>
        <w:t>Xác định được đối tượng tập hợp chi phí sản xuất, đối tượng tính giá thành, kỳ tính giá thành trong kế toán chi phí sản xuất và tính giá thành sản phẩm theo chi phí thực tế trong doanh nghiệp sản xuất.</w:t>
      </w:r>
    </w:p>
    <w:p w14:paraId="2CA5E378" w14:textId="64891D00" w:rsidR="002004A3" w:rsidRPr="00330BB0" w:rsidRDefault="002004A3" w:rsidP="00174889">
      <w:pPr>
        <w:tabs>
          <w:tab w:val="left" w:pos="284"/>
          <w:tab w:val="left" w:pos="1134"/>
        </w:tabs>
        <w:spacing w:after="0" w:line="360" w:lineRule="auto"/>
        <w:jc w:val="both"/>
        <w:rPr>
          <w:rFonts w:cs="Times New Roman"/>
          <w:szCs w:val="26"/>
          <w:lang w:val="vi-VN"/>
        </w:rPr>
      </w:pPr>
      <w:r w:rsidRPr="00330BB0">
        <w:rPr>
          <w:rFonts w:cs="Times New Roman"/>
          <w:szCs w:val="26"/>
          <w:lang w:val="vi-VN"/>
        </w:rPr>
        <w:t>Hiểu được quy trình kế toán chi phí sản xuất và tính giá thành sản phẩm theo chi phí thực tế.</w:t>
      </w:r>
    </w:p>
    <w:p w14:paraId="3FDE3CE2" w14:textId="77777777" w:rsidR="00393229" w:rsidRPr="00330BB0" w:rsidRDefault="00393229" w:rsidP="00174889">
      <w:pPr>
        <w:tabs>
          <w:tab w:val="left" w:pos="284"/>
          <w:tab w:val="left" w:pos="1134"/>
        </w:tabs>
        <w:spacing w:after="0" w:line="360" w:lineRule="auto"/>
        <w:jc w:val="both"/>
        <w:rPr>
          <w:rFonts w:cs="Times New Roman"/>
          <w:b/>
          <w:szCs w:val="26"/>
          <w:lang w:val="vi-VN"/>
        </w:rPr>
      </w:pPr>
      <w:r w:rsidRPr="00330BB0">
        <w:rPr>
          <w:rFonts w:cs="Times New Roman"/>
          <w:b/>
          <w:szCs w:val="26"/>
          <w:lang w:val="vi-VN"/>
        </w:rPr>
        <w:t>CHƯƠNG 3:  KẾ TOÁN CHI PHÍ SẢN XUẤT VÀ TÍNH GIÁ THÀNH THEO CHI PHÍ ĐỊNH MỨC</w:t>
      </w:r>
    </w:p>
    <w:p w14:paraId="7B2A84A1" w14:textId="672BCBD8" w:rsidR="002004A3" w:rsidRPr="00330BB0" w:rsidRDefault="000156AC" w:rsidP="00174889">
      <w:pPr>
        <w:tabs>
          <w:tab w:val="left" w:pos="284"/>
          <w:tab w:val="left" w:pos="1134"/>
        </w:tabs>
        <w:spacing w:after="0" w:line="360" w:lineRule="auto"/>
        <w:jc w:val="both"/>
        <w:rPr>
          <w:rFonts w:cs="Times New Roman"/>
          <w:szCs w:val="26"/>
          <w:lang w:val="vi-VN"/>
        </w:rPr>
      </w:pPr>
      <w:r>
        <w:rPr>
          <w:rFonts w:cs="Times New Roman"/>
          <w:szCs w:val="26"/>
          <w:lang w:val="vi-VN"/>
        </w:rPr>
        <w:t xml:space="preserve">Tập hợp các </w:t>
      </w:r>
      <w:r w:rsidR="002004A3" w:rsidRPr="00330BB0">
        <w:rPr>
          <w:rFonts w:cs="Times New Roman"/>
          <w:szCs w:val="26"/>
          <w:lang w:val="vi-VN"/>
        </w:rPr>
        <w:t>ý nghĩa của chi phí định mức.</w:t>
      </w:r>
    </w:p>
    <w:p w14:paraId="40AAB96C" w14:textId="3D38EB72" w:rsidR="002004A3" w:rsidRPr="00330BB0" w:rsidRDefault="002004A3" w:rsidP="00174889">
      <w:pPr>
        <w:tabs>
          <w:tab w:val="left" w:pos="284"/>
          <w:tab w:val="left" w:pos="1134"/>
        </w:tabs>
        <w:spacing w:after="0" w:line="360" w:lineRule="auto"/>
        <w:jc w:val="both"/>
        <w:rPr>
          <w:rFonts w:cs="Times New Roman"/>
          <w:szCs w:val="26"/>
          <w:lang w:val="vi-VN"/>
        </w:rPr>
      </w:pPr>
      <w:r w:rsidRPr="00330BB0">
        <w:rPr>
          <w:rFonts w:cs="Times New Roman"/>
          <w:szCs w:val="26"/>
          <w:lang w:val="vi-VN"/>
        </w:rPr>
        <w:t xml:space="preserve">Xác định được giá thành định </w:t>
      </w:r>
      <w:r w:rsidR="00F101D3">
        <w:rPr>
          <w:rFonts w:cs="Times New Roman"/>
          <w:szCs w:val="26"/>
          <w:lang w:val="vi-VN"/>
        </w:rPr>
        <w:t>mứ</w:t>
      </w:r>
      <w:r w:rsidRPr="00330BB0">
        <w:rPr>
          <w:rFonts w:cs="Times New Roman"/>
          <w:szCs w:val="26"/>
          <w:lang w:val="vi-VN"/>
        </w:rPr>
        <w:t>c đơn vị sản phẩm.</w:t>
      </w:r>
    </w:p>
    <w:p w14:paraId="0224D5A8" w14:textId="0361D8AC" w:rsidR="002004A3" w:rsidRPr="00330BB0" w:rsidRDefault="002004A3" w:rsidP="00174889">
      <w:pPr>
        <w:tabs>
          <w:tab w:val="left" w:pos="284"/>
          <w:tab w:val="left" w:pos="1134"/>
        </w:tabs>
        <w:spacing w:after="0" w:line="360" w:lineRule="auto"/>
        <w:jc w:val="both"/>
        <w:rPr>
          <w:rFonts w:cs="Times New Roman"/>
          <w:szCs w:val="26"/>
          <w:lang w:val="vi-VN"/>
        </w:rPr>
      </w:pPr>
      <w:r w:rsidRPr="00330BB0">
        <w:rPr>
          <w:rFonts w:cs="Times New Roman"/>
          <w:szCs w:val="26"/>
          <w:lang w:val="vi-VN"/>
        </w:rPr>
        <w:t>Tính toán các chênh lệch: chênh lệch nguyên vật liệu trực tiếp , chênh lệch chi phí nhân công trực tiếp và chênh lệch chi phí sản xuất chung.</w:t>
      </w:r>
    </w:p>
    <w:p w14:paraId="5BC1EC30" w14:textId="315E2EBD" w:rsidR="002004A3" w:rsidRPr="00330BB0" w:rsidRDefault="002004A3" w:rsidP="00174889">
      <w:pPr>
        <w:tabs>
          <w:tab w:val="left" w:pos="284"/>
          <w:tab w:val="left" w:pos="1134"/>
        </w:tabs>
        <w:spacing w:after="0" w:line="360" w:lineRule="auto"/>
        <w:jc w:val="both"/>
        <w:rPr>
          <w:rFonts w:cs="Times New Roman"/>
          <w:szCs w:val="26"/>
          <w:lang w:val="vi-VN"/>
        </w:rPr>
      </w:pPr>
      <w:r w:rsidRPr="00330BB0">
        <w:rPr>
          <w:rFonts w:cs="Times New Roman"/>
          <w:szCs w:val="26"/>
          <w:lang w:val="vi-VN"/>
        </w:rPr>
        <w:t>Thực hiện các bút toán để ghi nhận và xử lý các chênh lệch trong hệ thông kế toán chi phí sản xuất và tính giá thành sản phẩm theo chi phí định mức.</w:t>
      </w:r>
    </w:p>
    <w:p w14:paraId="2BBC0E85" w14:textId="77777777" w:rsidR="008078C1" w:rsidRDefault="008078C1" w:rsidP="00174889">
      <w:pPr>
        <w:tabs>
          <w:tab w:val="left" w:pos="284"/>
          <w:tab w:val="left" w:pos="1134"/>
        </w:tabs>
        <w:spacing w:after="0" w:line="360" w:lineRule="auto"/>
        <w:jc w:val="both"/>
        <w:rPr>
          <w:rFonts w:cs="Times New Roman"/>
          <w:b/>
          <w:color w:val="FF0000"/>
          <w:szCs w:val="26"/>
          <w:lang w:val="vi-VN"/>
        </w:rPr>
      </w:pPr>
    </w:p>
    <w:p w14:paraId="0533D8FD" w14:textId="07B54875" w:rsidR="002004A3" w:rsidRPr="008078C1" w:rsidRDefault="002004A3" w:rsidP="00174889">
      <w:pPr>
        <w:tabs>
          <w:tab w:val="left" w:pos="284"/>
          <w:tab w:val="left" w:pos="1134"/>
        </w:tabs>
        <w:spacing w:after="0" w:line="360" w:lineRule="auto"/>
        <w:jc w:val="both"/>
        <w:rPr>
          <w:rFonts w:cs="Times New Roman"/>
          <w:b/>
          <w:color w:val="FF0000"/>
          <w:szCs w:val="26"/>
          <w:lang w:val="vi-VN"/>
        </w:rPr>
      </w:pPr>
      <w:r w:rsidRPr="008078C1">
        <w:rPr>
          <w:rFonts w:cs="Times New Roman"/>
          <w:b/>
          <w:color w:val="FF0000"/>
          <w:szCs w:val="26"/>
          <w:lang w:val="vi-VN"/>
        </w:rPr>
        <w:t xml:space="preserve">PHẦN 2: CƠ SỞ LÝ LUẬN </w:t>
      </w:r>
      <w:r w:rsidR="00F101D3">
        <w:rPr>
          <w:rFonts w:cs="Times New Roman"/>
          <w:b/>
          <w:color w:val="FF0000"/>
          <w:szCs w:val="26"/>
          <w:lang w:val="vi-VN"/>
        </w:rPr>
        <w:t>VỀ KẾ TOÁN CHI PHÍ</w:t>
      </w:r>
    </w:p>
    <w:p w14:paraId="6E36C35D" w14:textId="048636AA" w:rsidR="001E1991" w:rsidRPr="00CB5D2C" w:rsidRDefault="00393229" w:rsidP="00174889">
      <w:pPr>
        <w:tabs>
          <w:tab w:val="left" w:pos="284"/>
          <w:tab w:val="left" w:pos="1134"/>
        </w:tabs>
        <w:spacing w:after="0" w:line="360" w:lineRule="auto"/>
        <w:jc w:val="both"/>
        <w:rPr>
          <w:rFonts w:cs="Times New Roman"/>
          <w:b/>
          <w:sz w:val="28"/>
          <w:szCs w:val="28"/>
          <w:lang w:val="vi-VN"/>
        </w:rPr>
      </w:pPr>
      <w:bookmarkStart w:id="0" w:name="_Hlk78896025"/>
      <w:r w:rsidRPr="00CB5D2C">
        <w:rPr>
          <w:rFonts w:cs="Times New Roman"/>
          <w:b/>
          <w:sz w:val="28"/>
          <w:szCs w:val="28"/>
          <w:u w:val="single"/>
          <w:lang w:val="vi-VN"/>
        </w:rPr>
        <w:t>Chương 1</w:t>
      </w:r>
      <w:r w:rsidRPr="00CB5D2C">
        <w:rPr>
          <w:rFonts w:cs="Times New Roman"/>
          <w:b/>
          <w:sz w:val="28"/>
          <w:szCs w:val="28"/>
          <w:lang w:val="vi-VN"/>
        </w:rPr>
        <w:t>: Tổng quan về kế toán chi phí</w:t>
      </w:r>
    </w:p>
    <w:p w14:paraId="31F67B80" w14:textId="57ECBE4E" w:rsidR="008078C1" w:rsidRPr="00F101D3" w:rsidRDefault="00393229" w:rsidP="00174889">
      <w:pPr>
        <w:pStyle w:val="ListParagraph"/>
        <w:numPr>
          <w:ilvl w:val="1"/>
          <w:numId w:val="14"/>
        </w:numPr>
        <w:tabs>
          <w:tab w:val="left" w:pos="284"/>
          <w:tab w:val="left" w:pos="1134"/>
        </w:tabs>
        <w:spacing w:after="0" w:line="360" w:lineRule="auto"/>
        <w:jc w:val="both"/>
        <w:rPr>
          <w:rFonts w:cs="Times New Roman"/>
          <w:b/>
          <w:bCs/>
          <w:szCs w:val="26"/>
          <w:lang w:val="vi-VN"/>
        </w:rPr>
      </w:pPr>
      <w:r w:rsidRPr="00F101D3">
        <w:rPr>
          <w:rFonts w:cs="Times New Roman"/>
          <w:b/>
          <w:bCs/>
          <w:szCs w:val="26"/>
          <w:lang w:val="vi-VN"/>
        </w:rPr>
        <w:t>Doanh nghiệp sản xuất và quy trình vận động chi phí trong doanh nghiệp sản xuất</w:t>
      </w:r>
    </w:p>
    <w:p w14:paraId="3243A3A6" w14:textId="6B956B3D" w:rsidR="00D23D37" w:rsidRPr="00F101D3" w:rsidRDefault="00346675" w:rsidP="00174889">
      <w:pPr>
        <w:pStyle w:val="ListParagraph"/>
        <w:numPr>
          <w:ilvl w:val="2"/>
          <w:numId w:val="14"/>
        </w:numPr>
        <w:tabs>
          <w:tab w:val="left" w:pos="284"/>
          <w:tab w:val="left" w:pos="1134"/>
        </w:tabs>
        <w:spacing w:after="0" w:line="360" w:lineRule="auto"/>
        <w:jc w:val="both"/>
        <w:rPr>
          <w:rFonts w:cs="Times New Roman"/>
          <w:szCs w:val="26"/>
          <w:u w:val="single"/>
          <w:lang w:val="vi-VN"/>
        </w:rPr>
      </w:pPr>
      <w:r w:rsidRPr="00F101D3">
        <w:rPr>
          <w:rFonts w:cs="Times New Roman"/>
          <w:szCs w:val="26"/>
          <w:u w:val="single"/>
          <w:lang w:val="vi-VN"/>
        </w:rPr>
        <w:t xml:space="preserve"> </w:t>
      </w:r>
      <w:r w:rsidR="00D23D37" w:rsidRPr="00F101D3">
        <w:rPr>
          <w:rFonts w:cs="Times New Roman"/>
          <w:szCs w:val="26"/>
          <w:u w:val="single"/>
          <w:lang w:val="vi-VN"/>
        </w:rPr>
        <w:t>Doanh nghiệp sản xuất</w:t>
      </w:r>
    </w:p>
    <w:bookmarkEnd w:id="0"/>
    <w:p w14:paraId="0113DEB7" w14:textId="150CB0C4" w:rsidR="00D23D37" w:rsidRPr="00330BB0" w:rsidRDefault="00330BB0" w:rsidP="00174889">
      <w:pPr>
        <w:tabs>
          <w:tab w:val="left" w:pos="284"/>
          <w:tab w:val="left" w:pos="1134"/>
          <w:tab w:val="left" w:pos="8789"/>
        </w:tabs>
        <w:spacing w:after="0" w:line="360" w:lineRule="auto"/>
        <w:jc w:val="both"/>
        <w:rPr>
          <w:rFonts w:cs="Times New Roman"/>
          <w:szCs w:val="26"/>
          <w:lang w:val="vi-VN"/>
        </w:rPr>
      </w:pPr>
      <w:r>
        <w:rPr>
          <w:rFonts w:cs="Times New Roman"/>
          <w:szCs w:val="26"/>
          <w:lang w:val="vi-VN"/>
        </w:rPr>
        <w:tab/>
      </w:r>
      <w:r>
        <w:rPr>
          <w:rFonts w:cs="Times New Roman"/>
          <w:szCs w:val="26"/>
          <w:lang w:val="vi-VN"/>
        </w:rPr>
        <w:tab/>
      </w:r>
      <w:r w:rsidR="00D23D37" w:rsidRPr="00330BB0">
        <w:rPr>
          <w:rFonts w:cs="Times New Roman"/>
          <w:szCs w:val="26"/>
          <w:lang w:val="vi-VN"/>
        </w:rPr>
        <w:t>Doanh nghiệp có ba chức năng chính:</w:t>
      </w:r>
    </w:p>
    <w:p w14:paraId="524A2AF2" w14:textId="02513967" w:rsidR="00D23D37" w:rsidRPr="00330BB0" w:rsidRDefault="00D23D37" w:rsidP="00174889">
      <w:pPr>
        <w:pStyle w:val="ListParagraph"/>
        <w:numPr>
          <w:ilvl w:val="0"/>
          <w:numId w:val="4"/>
        </w:numPr>
        <w:tabs>
          <w:tab w:val="left" w:pos="284"/>
          <w:tab w:val="left" w:pos="1134"/>
        </w:tabs>
        <w:spacing w:after="0" w:line="360" w:lineRule="auto"/>
        <w:jc w:val="both"/>
        <w:rPr>
          <w:rFonts w:cs="Times New Roman"/>
          <w:szCs w:val="26"/>
          <w:lang w:val="vi-VN"/>
        </w:rPr>
      </w:pPr>
      <w:r w:rsidRPr="00330BB0">
        <w:rPr>
          <w:rFonts w:cs="Times New Roman"/>
          <w:szCs w:val="26"/>
          <w:lang w:val="vi-VN"/>
        </w:rPr>
        <w:t>Sản xuất: quá trình chế tạo thành phần để bán cho người tiêu dùng</w:t>
      </w:r>
    </w:p>
    <w:p w14:paraId="3876F7E2" w14:textId="32F1B157" w:rsidR="00D23D37" w:rsidRPr="00330BB0" w:rsidRDefault="00D23D37" w:rsidP="00174889">
      <w:pPr>
        <w:pStyle w:val="ListParagraph"/>
        <w:numPr>
          <w:ilvl w:val="0"/>
          <w:numId w:val="4"/>
        </w:numPr>
        <w:tabs>
          <w:tab w:val="left" w:pos="284"/>
          <w:tab w:val="left" w:pos="1134"/>
        </w:tabs>
        <w:spacing w:after="0" w:line="360" w:lineRule="auto"/>
        <w:jc w:val="both"/>
        <w:rPr>
          <w:rFonts w:cs="Times New Roman"/>
          <w:szCs w:val="26"/>
          <w:lang w:val="vi-VN"/>
        </w:rPr>
      </w:pPr>
      <w:r w:rsidRPr="00330BB0">
        <w:rPr>
          <w:rFonts w:cs="Times New Roman"/>
          <w:szCs w:val="26"/>
          <w:lang w:val="vi-VN"/>
        </w:rPr>
        <w:t>Bán hàng: bao gồm các hoạt động cần thiết để tiêu thụ sản phẩm</w:t>
      </w:r>
    </w:p>
    <w:p w14:paraId="7D2D2880" w14:textId="2E978EC0" w:rsidR="00D23D37" w:rsidRPr="00330BB0" w:rsidRDefault="00D23D37" w:rsidP="00174889">
      <w:pPr>
        <w:pStyle w:val="ListParagraph"/>
        <w:numPr>
          <w:ilvl w:val="0"/>
          <w:numId w:val="4"/>
        </w:numPr>
        <w:tabs>
          <w:tab w:val="left" w:pos="284"/>
          <w:tab w:val="left" w:pos="1134"/>
        </w:tabs>
        <w:spacing w:after="0" w:line="360" w:lineRule="auto"/>
        <w:jc w:val="both"/>
        <w:rPr>
          <w:rFonts w:cs="Times New Roman"/>
          <w:szCs w:val="26"/>
          <w:lang w:val="vi-VN"/>
        </w:rPr>
      </w:pPr>
      <w:r w:rsidRPr="00330BB0">
        <w:rPr>
          <w:rFonts w:cs="Times New Roman"/>
          <w:szCs w:val="26"/>
          <w:lang w:val="vi-VN"/>
        </w:rPr>
        <w:lastRenderedPageBreak/>
        <w:t>Quản lý hành chính: Bao gồm quá trình liên kết các hoạt động sản xuất với các hoạt động bán hàng và các hoạt động khác phát sinh tại doanh nghiệp</w:t>
      </w:r>
    </w:p>
    <w:p w14:paraId="074C1F6A" w14:textId="744C791C" w:rsidR="00D23D37" w:rsidRPr="008078C1" w:rsidRDefault="00D23D37" w:rsidP="00174889">
      <w:pPr>
        <w:pStyle w:val="ListParagraph"/>
        <w:numPr>
          <w:ilvl w:val="2"/>
          <w:numId w:val="14"/>
        </w:numPr>
        <w:tabs>
          <w:tab w:val="left" w:pos="284"/>
          <w:tab w:val="left" w:pos="1134"/>
        </w:tabs>
        <w:spacing w:after="0" w:line="360" w:lineRule="auto"/>
        <w:jc w:val="both"/>
        <w:rPr>
          <w:rFonts w:cs="Times New Roman"/>
          <w:szCs w:val="26"/>
          <w:lang w:val="vi-VN"/>
        </w:rPr>
      </w:pPr>
      <w:r w:rsidRPr="008078C1">
        <w:rPr>
          <w:rFonts w:cs="Times New Roman"/>
          <w:szCs w:val="26"/>
          <w:lang w:val="vi-VN"/>
        </w:rPr>
        <w:t>Quy trình vận động chi phí trong doanh nghiệp sản xuất</w:t>
      </w:r>
    </w:p>
    <w:p w14:paraId="5C6A10E6" w14:textId="32FE7338" w:rsidR="00D23D37" w:rsidRPr="008078C1" w:rsidRDefault="00D23D37" w:rsidP="00174889">
      <w:pPr>
        <w:tabs>
          <w:tab w:val="left" w:pos="284"/>
          <w:tab w:val="left" w:pos="1134"/>
        </w:tabs>
        <w:spacing w:after="0" w:line="360" w:lineRule="auto"/>
        <w:jc w:val="both"/>
        <w:rPr>
          <w:rFonts w:cs="Times New Roman"/>
          <w:b/>
          <w:bCs/>
          <w:szCs w:val="26"/>
          <w:lang w:val="vi-VN"/>
        </w:rPr>
      </w:pPr>
      <w:r w:rsidRPr="008078C1">
        <w:rPr>
          <w:rFonts w:cs="Times New Roman"/>
          <w:b/>
          <w:bCs/>
          <w:szCs w:val="26"/>
          <w:lang w:val="vi-VN"/>
        </w:rPr>
        <w:t>Quá trình vận động của doanh nghiệp sản xuất</w:t>
      </w:r>
    </w:p>
    <w:p w14:paraId="6696F525" w14:textId="7BE1B854" w:rsidR="00D23D37" w:rsidRPr="00330BB0" w:rsidRDefault="00D23D37" w:rsidP="00174889">
      <w:pPr>
        <w:tabs>
          <w:tab w:val="left" w:pos="284"/>
          <w:tab w:val="left" w:pos="1134"/>
        </w:tabs>
        <w:spacing w:after="0" w:line="360" w:lineRule="auto"/>
        <w:jc w:val="both"/>
        <w:rPr>
          <w:rFonts w:cs="Times New Roman"/>
          <w:szCs w:val="26"/>
          <w:lang w:val="vi-VN"/>
        </w:rPr>
      </w:pPr>
      <w:r w:rsidRPr="00330BB0">
        <w:rPr>
          <w:rFonts w:cs="Times New Roman"/>
          <w:szCs w:val="26"/>
          <w:lang w:val="vi-VN"/>
        </w:rPr>
        <w:t>Giai đoạn 1: Mua các nguồn lực</w:t>
      </w:r>
    </w:p>
    <w:p w14:paraId="1D6974A4" w14:textId="66187252" w:rsidR="00D23D37" w:rsidRPr="00330BB0" w:rsidRDefault="00D23D37" w:rsidP="00174889">
      <w:pPr>
        <w:tabs>
          <w:tab w:val="left" w:pos="284"/>
          <w:tab w:val="left" w:pos="1134"/>
        </w:tabs>
        <w:spacing w:after="0" w:line="360" w:lineRule="auto"/>
        <w:jc w:val="both"/>
        <w:rPr>
          <w:rFonts w:cs="Times New Roman"/>
          <w:szCs w:val="26"/>
          <w:lang w:val="vi-VN"/>
        </w:rPr>
      </w:pPr>
      <w:r w:rsidRPr="00330BB0">
        <w:rPr>
          <w:rFonts w:cs="Times New Roman"/>
          <w:szCs w:val="26"/>
          <w:lang w:val="vi-VN"/>
        </w:rPr>
        <w:t>Giai đoạn 2: Tồn Trữ nguồn lực</w:t>
      </w:r>
    </w:p>
    <w:p w14:paraId="52E69C03" w14:textId="3AF618FD" w:rsidR="00D23D37" w:rsidRPr="00330BB0" w:rsidRDefault="00D23D37" w:rsidP="00174889">
      <w:pPr>
        <w:tabs>
          <w:tab w:val="left" w:pos="284"/>
          <w:tab w:val="left" w:pos="1134"/>
        </w:tabs>
        <w:spacing w:after="0" w:line="360" w:lineRule="auto"/>
        <w:jc w:val="both"/>
        <w:rPr>
          <w:rFonts w:cs="Times New Roman"/>
          <w:szCs w:val="26"/>
          <w:lang w:val="vi-VN"/>
        </w:rPr>
      </w:pPr>
      <w:r w:rsidRPr="00330BB0">
        <w:rPr>
          <w:rFonts w:cs="Times New Roman"/>
          <w:szCs w:val="26"/>
          <w:lang w:val="vi-VN"/>
        </w:rPr>
        <w:t>Giai đoạn 3: Giai đoạn sản xuất</w:t>
      </w:r>
    </w:p>
    <w:p w14:paraId="0E296A4B" w14:textId="6FE63F7A" w:rsidR="00D23D37" w:rsidRPr="00330BB0" w:rsidRDefault="00D23D37" w:rsidP="00174889">
      <w:pPr>
        <w:tabs>
          <w:tab w:val="left" w:pos="284"/>
          <w:tab w:val="left" w:pos="1134"/>
        </w:tabs>
        <w:spacing w:after="0" w:line="360" w:lineRule="auto"/>
        <w:jc w:val="both"/>
        <w:rPr>
          <w:rFonts w:cs="Times New Roman"/>
          <w:szCs w:val="26"/>
          <w:lang w:val="vi-VN"/>
        </w:rPr>
      </w:pPr>
      <w:r w:rsidRPr="00330BB0">
        <w:rPr>
          <w:rFonts w:cs="Times New Roman"/>
          <w:szCs w:val="26"/>
          <w:lang w:val="vi-VN"/>
        </w:rPr>
        <w:t xml:space="preserve">Giai đoạn 4 Tồn trữ thành phẩm </w:t>
      </w:r>
    </w:p>
    <w:p w14:paraId="2C0821F2" w14:textId="77777777" w:rsidR="00CB5D2C" w:rsidRDefault="00346675" w:rsidP="00174889">
      <w:pPr>
        <w:tabs>
          <w:tab w:val="left" w:pos="284"/>
          <w:tab w:val="left" w:pos="1134"/>
        </w:tabs>
        <w:spacing w:after="0" w:line="360" w:lineRule="auto"/>
        <w:jc w:val="both"/>
        <w:rPr>
          <w:rFonts w:cs="Times New Roman"/>
          <w:szCs w:val="26"/>
          <w:lang w:val="vi-VN"/>
        </w:rPr>
      </w:pPr>
      <w:r w:rsidRPr="00330BB0">
        <w:rPr>
          <w:rFonts w:cs="Times New Roman"/>
          <w:szCs w:val="26"/>
          <w:lang w:val="vi-VN"/>
        </w:rPr>
        <w:t>Giai đoạn 5: Tiêu thụ</w:t>
      </w:r>
    </w:p>
    <w:p w14:paraId="08FBBBB6" w14:textId="77777777" w:rsidR="00CB5D2C" w:rsidRPr="00132409" w:rsidRDefault="00CB5D2C" w:rsidP="00174889">
      <w:pPr>
        <w:pStyle w:val="ListParagraph"/>
        <w:numPr>
          <w:ilvl w:val="1"/>
          <w:numId w:val="14"/>
        </w:numPr>
        <w:tabs>
          <w:tab w:val="left" w:pos="284"/>
          <w:tab w:val="left" w:pos="1134"/>
        </w:tabs>
        <w:spacing w:after="0" w:line="360" w:lineRule="auto"/>
        <w:jc w:val="both"/>
        <w:rPr>
          <w:rFonts w:cs="Times New Roman"/>
          <w:b/>
          <w:bCs/>
          <w:szCs w:val="26"/>
          <w:lang w:val="vi-VN"/>
        </w:rPr>
      </w:pPr>
      <w:r w:rsidRPr="00132409">
        <w:rPr>
          <w:rFonts w:cs="Times New Roman"/>
          <w:b/>
          <w:bCs/>
          <w:szCs w:val="26"/>
          <w:lang w:val="vi-VN"/>
        </w:rPr>
        <w:t xml:space="preserve">Phân </w:t>
      </w:r>
      <w:r w:rsidR="00346675" w:rsidRPr="00132409">
        <w:rPr>
          <w:rFonts w:cs="Times New Roman"/>
          <w:b/>
          <w:bCs/>
          <w:szCs w:val="26"/>
          <w:lang w:val="vi-VN"/>
        </w:rPr>
        <w:t>biệt kế toán chi phí kế toán tài chính và kế toán quản trị</w:t>
      </w:r>
    </w:p>
    <w:p w14:paraId="1D29A6EF" w14:textId="2D45FBE7" w:rsidR="00346675" w:rsidRPr="00CB5D2C" w:rsidRDefault="00346675" w:rsidP="00174889">
      <w:pPr>
        <w:pStyle w:val="ListParagraph"/>
        <w:numPr>
          <w:ilvl w:val="2"/>
          <w:numId w:val="14"/>
        </w:numPr>
        <w:tabs>
          <w:tab w:val="left" w:pos="284"/>
          <w:tab w:val="left" w:pos="1134"/>
        </w:tabs>
        <w:spacing w:after="0" w:line="360" w:lineRule="auto"/>
        <w:jc w:val="both"/>
        <w:rPr>
          <w:rFonts w:cs="Times New Roman"/>
          <w:szCs w:val="26"/>
          <w:lang w:val="vi-VN"/>
        </w:rPr>
      </w:pPr>
      <w:r w:rsidRPr="00CB5D2C">
        <w:rPr>
          <w:rFonts w:cs="Times New Roman"/>
          <w:szCs w:val="26"/>
          <w:lang w:val="vi-VN"/>
        </w:rPr>
        <w:t>Phân loại chi phí và giá thành</w:t>
      </w:r>
    </w:p>
    <w:p w14:paraId="6068B66A" w14:textId="6FAAB974" w:rsidR="00346675" w:rsidRPr="00CB5D2C" w:rsidRDefault="00346675" w:rsidP="00174889">
      <w:pPr>
        <w:pStyle w:val="ListParagraph"/>
        <w:numPr>
          <w:ilvl w:val="0"/>
          <w:numId w:val="16"/>
        </w:numPr>
        <w:spacing w:after="0" w:line="360" w:lineRule="auto"/>
        <w:jc w:val="both"/>
        <w:rPr>
          <w:rFonts w:cs="Times New Roman"/>
          <w:szCs w:val="26"/>
          <w:lang w:val="vi-VN"/>
        </w:rPr>
      </w:pPr>
      <w:r w:rsidRPr="00CB5D2C">
        <w:rPr>
          <w:rFonts w:cs="Times New Roman"/>
          <w:szCs w:val="26"/>
          <w:lang w:val="vi-VN"/>
        </w:rPr>
        <w:t xml:space="preserve">Khái niệm chi </w:t>
      </w:r>
      <w:r w:rsidR="00CB5D2C">
        <w:rPr>
          <w:rFonts w:cs="Times New Roman"/>
          <w:szCs w:val="26"/>
          <w:lang w:val="vi-VN"/>
        </w:rPr>
        <w:t>phí:</w:t>
      </w:r>
    </w:p>
    <w:p w14:paraId="2C2ADD45" w14:textId="037774F7" w:rsidR="00346675" w:rsidRPr="008229C2" w:rsidRDefault="00346675" w:rsidP="00174889">
      <w:pPr>
        <w:spacing w:after="0" w:line="360" w:lineRule="auto"/>
        <w:jc w:val="both"/>
        <w:rPr>
          <w:rFonts w:cs="Times New Roman"/>
          <w:szCs w:val="26"/>
          <w:lang w:val="vi-VN"/>
        </w:rPr>
      </w:pPr>
      <w:r w:rsidRPr="008229C2">
        <w:rPr>
          <w:rFonts w:cs="Times New Roman"/>
          <w:szCs w:val="26"/>
          <w:lang w:val="vi-VN"/>
        </w:rPr>
        <w:t>Là khoản tiêu hao của nguồn lực sử dụng cho một mục đính và được biểu hiện bằng tiền</w:t>
      </w:r>
    </w:p>
    <w:p w14:paraId="18CED37E" w14:textId="7758BBD5" w:rsidR="00346675" w:rsidRPr="00CB5D2C" w:rsidRDefault="00346675" w:rsidP="00174889">
      <w:pPr>
        <w:pStyle w:val="ListParagraph"/>
        <w:numPr>
          <w:ilvl w:val="0"/>
          <w:numId w:val="16"/>
        </w:numPr>
        <w:spacing w:after="0" w:line="360" w:lineRule="auto"/>
        <w:jc w:val="both"/>
        <w:rPr>
          <w:rFonts w:cs="Times New Roman"/>
          <w:szCs w:val="26"/>
          <w:lang w:val="vi-VN"/>
        </w:rPr>
      </w:pPr>
      <w:r w:rsidRPr="00CB5D2C">
        <w:rPr>
          <w:rFonts w:cs="Times New Roman"/>
          <w:szCs w:val="26"/>
          <w:lang w:val="vi-VN"/>
        </w:rPr>
        <w:t xml:space="preserve">Khaí niệm giá </w:t>
      </w:r>
      <w:r w:rsidR="00CB5D2C">
        <w:rPr>
          <w:rFonts w:cs="Times New Roman"/>
          <w:szCs w:val="26"/>
          <w:lang w:val="vi-VN"/>
        </w:rPr>
        <w:t>thành:</w:t>
      </w:r>
    </w:p>
    <w:p w14:paraId="3C35CFBF" w14:textId="77777777" w:rsidR="00346675" w:rsidRPr="008229C2" w:rsidRDefault="00346675" w:rsidP="00174889">
      <w:pPr>
        <w:spacing w:after="0" w:line="360" w:lineRule="auto"/>
        <w:jc w:val="both"/>
        <w:rPr>
          <w:rFonts w:cs="Times New Roman"/>
          <w:szCs w:val="26"/>
          <w:lang w:val="vi-VN"/>
        </w:rPr>
      </w:pPr>
      <w:r w:rsidRPr="008229C2">
        <w:rPr>
          <w:rFonts w:cs="Times New Roman"/>
          <w:szCs w:val="26"/>
          <w:lang w:val="vi-VN"/>
        </w:rPr>
        <w:t>Là toàn bộ chi phí sản xuất chi ra để sản xuất một đơn vị sản phẩm hoặc thực hiện công việc hay dịch vụ</w:t>
      </w:r>
    </w:p>
    <w:p w14:paraId="5176E3FB" w14:textId="66DDF93C" w:rsidR="00346675" w:rsidRPr="00CB5D2C" w:rsidRDefault="00346675" w:rsidP="00174889">
      <w:pPr>
        <w:pStyle w:val="ListParagraph"/>
        <w:numPr>
          <w:ilvl w:val="2"/>
          <w:numId w:val="14"/>
        </w:numPr>
        <w:spacing w:after="0" w:line="360" w:lineRule="auto"/>
        <w:jc w:val="both"/>
        <w:rPr>
          <w:rFonts w:cs="Times New Roman"/>
          <w:szCs w:val="26"/>
          <w:lang w:val="vi-VN"/>
        </w:rPr>
      </w:pPr>
      <w:r w:rsidRPr="00CB5D2C">
        <w:rPr>
          <w:rFonts w:cs="Times New Roman"/>
          <w:szCs w:val="26"/>
          <w:lang w:val="vi-VN"/>
        </w:rPr>
        <w:t>Phân loại chi phí theo chức năng hoạt động</w:t>
      </w:r>
    </w:p>
    <w:p w14:paraId="7A0444C9" w14:textId="5F0683EB" w:rsidR="00346675" w:rsidRPr="00CB5D2C" w:rsidRDefault="00346675" w:rsidP="00174889">
      <w:pPr>
        <w:pStyle w:val="ListParagraph"/>
        <w:numPr>
          <w:ilvl w:val="0"/>
          <w:numId w:val="16"/>
        </w:numPr>
        <w:spacing w:after="0" w:line="360" w:lineRule="auto"/>
        <w:jc w:val="both"/>
        <w:rPr>
          <w:rFonts w:cs="Times New Roman"/>
          <w:szCs w:val="26"/>
          <w:lang w:val="vi-VN"/>
        </w:rPr>
      </w:pPr>
      <w:r w:rsidRPr="00CB5D2C">
        <w:rPr>
          <w:rFonts w:cs="Times New Roman"/>
          <w:szCs w:val="26"/>
          <w:lang w:val="vi-VN"/>
        </w:rPr>
        <w:t>Chi phí sản xuất gồm:</w:t>
      </w:r>
    </w:p>
    <w:p w14:paraId="536F261E" w14:textId="1BDD774A" w:rsidR="00346675" w:rsidRPr="008229C2" w:rsidRDefault="00346675" w:rsidP="00174889">
      <w:pPr>
        <w:spacing w:after="0" w:line="360" w:lineRule="auto"/>
        <w:jc w:val="both"/>
        <w:rPr>
          <w:rFonts w:cs="Times New Roman"/>
          <w:szCs w:val="26"/>
          <w:lang w:val="vi-VN"/>
        </w:rPr>
      </w:pPr>
      <w:r w:rsidRPr="008229C2">
        <w:rPr>
          <w:rFonts w:cs="Times New Roman"/>
          <w:szCs w:val="26"/>
          <w:lang w:val="vi-VN"/>
        </w:rPr>
        <w:t>+ Chi phí nguyên liệu, vật liệu trực tiếp</w:t>
      </w:r>
    </w:p>
    <w:p w14:paraId="6A1620F7" w14:textId="1A3624AE" w:rsidR="00346675" w:rsidRPr="008229C2" w:rsidRDefault="00346675" w:rsidP="00174889">
      <w:pPr>
        <w:spacing w:after="0" w:line="360" w:lineRule="auto"/>
        <w:jc w:val="both"/>
        <w:rPr>
          <w:rFonts w:cs="Times New Roman"/>
          <w:szCs w:val="26"/>
          <w:lang w:val="vi-VN"/>
        </w:rPr>
      </w:pPr>
      <w:r w:rsidRPr="008229C2">
        <w:rPr>
          <w:rFonts w:cs="Times New Roman"/>
          <w:szCs w:val="26"/>
          <w:lang w:val="vi-VN"/>
        </w:rPr>
        <w:t>+ Chi phí nhân công trực tiếp </w:t>
      </w:r>
    </w:p>
    <w:p w14:paraId="6DFB9C4A" w14:textId="259E5BD0" w:rsidR="00346675" w:rsidRPr="00330BB0" w:rsidRDefault="00346675" w:rsidP="00174889">
      <w:pPr>
        <w:spacing w:after="0" w:line="360" w:lineRule="auto"/>
        <w:jc w:val="both"/>
        <w:rPr>
          <w:rFonts w:cs="Times New Roman"/>
          <w:szCs w:val="26"/>
          <w:lang w:val="fr-FR"/>
        </w:rPr>
      </w:pPr>
      <w:r w:rsidRPr="00330BB0">
        <w:rPr>
          <w:rFonts w:cs="Times New Roman"/>
          <w:szCs w:val="26"/>
          <w:lang w:val="fr-FR"/>
        </w:rPr>
        <w:t>+ Chi phí sản xuất chung </w:t>
      </w:r>
    </w:p>
    <w:p w14:paraId="68A7A6AF" w14:textId="6C6C090B" w:rsidR="00346675" w:rsidRPr="00CB5D2C" w:rsidRDefault="00346675" w:rsidP="00174889">
      <w:pPr>
        <w:pStyle w:val="ListParagraph"/>
        <w:numPr>
          <w:ilvl w:val="0"/>
          <w:numId w:val="16"/>
        </w:numPr>
        <w:spacing w:after="0" w:line="360" w:lineRule="auto"/>
        <w:jc w:val="both"/>
        <w:rPr>
          <w:rFonts w:cs="Times New Roman"/>
          <w:szCs w:val="26"/>
          <w:lang w:val="vi-VN"/>
        </w:rPr>
      </w:pPr>
      <w:r w:rsidRPr="00CB5D2C">
        <w:rPr>
          <w:rFonts w:cs="Times New Roman"/>
          <w:szCs w:val="26"/>
          <w:lang w:val="fr-FR"/>
        </w:rPr>
        <w:t>Chi phí ngoài sản xuất</w:t>
      </w:r>
      <w:r w:rsidRPr="00CB5D2C">
        <w:rPr>
          <w:rFonts w:cs="Times New Roman"/>
          <w:szCs w:val="26"/>
          <w:lang w:val="vi-VN"/>
        </w:rPr>
        <w:t xml:space="preserve"> gồm:</w:t>
      </w:r>
    </w:p>
    <w:p w14:paraId="02B285AF" w14:textId="04CFBA13" w:rsidR="00346675" w:rsidRPr="008229C2" w:rsidRDefault="00346675" w:rsidP="00174889">
      <w:pPr>
        <w:spacing w:after="0" w:line="360" w:lineRule="auto"/>
        <w:jc w:val="both"/>
        <w:rPr>
          <w:rFonts w:cs="Times New Roman"/>
          <w:szCs w:val="26"/>
          <w:lang w:val="vi-VN"/>
        </w:rPr>
      </w:pPr>
      <w:r w:rsidRPr="008229C2">
        <w:rPr>
          <w:rFonts w:cs="Times New Roman"/>
          <w:szCs w:val="26"/>
          <w:lang w:val="vi-VN"/>
        </w:rPr>
        <w:t>+ Chi phí bán hàng </w:t>
      </w:r>
    </w:p>
    <w:p w14:paraId="15BF3297" w14:textId="07A3D28D" w:rsidR="00346675" w:rsidRPr="008229C2" w:rsidRDefault="00346675" w:rsidP="00174889">
      <w:pPr>
        <w:spacing w:after="0" w:line="360" w:lineRule="auto"/>
        <w:jc w:val="both"/>
        <w:rPr>
          <w:rFonts w:cs="Times New Roman"/>
          <w:szCs w:val="26"/>
          <w:lang w:val="vi-VN"/>
        </w:rPr>
      </w:pPr>
      <w:r w:rsidRPr="008229C2">
        <w:rPr>
          <w:rFonts w:cs="Times New Roman"/>
          <w:szCs w:val="26"/>
          <w:lang w:val="vi-VN"/>
        </w:rPr>
        <w:t>+ Chi phí quản lý doanh nghiệp </w:t>
      </w:r>
    </w:p>
    <w:p w14:paraId="32D12E22" w14:textId="4F820454" w:rsidR="00346675" w:rsidRPr="00CB5D2C" w:rsidRDefault="00346675" w:rsidP="00174889">
      <w:pPr>
        <w:pStyle w:val="ListParagraph"/>
        <w:numPr>
          <w:ilvl w:val="2"/>
          <w:numId w:val="14"/>
        </w:numPr>
        <w:spacing w:after="0" w:line="360" w:lineRule="auto"/>
        <w:jc w:val="both"/>
        <w:rPr>
          <w:rFonts w:cs="Times New Roman"/>
          <w:szCs w:val="26"/>
          <w:lang w:val="vi-VN"/>
        </w:rPr>
      </w:pPr>
      <w:r w:rsidRPr="00CB5D2C">
        <w:rPr>
          <w:rFonts w:cs="Times New Roman"/>
          <w:szCs w:val="26"/>
          <w:lang w:val="vi-VN"/>
        </w:rPr>
        <w:t>Phân loại giá thành</w:t>
      </w:r>
    </w:p>
    <w:p w14:paraId="69E09DB3" w14:textId="77777777" w:rsidR="00BF51C0" w:rsidRPr="00CB5D2C" w:rsidRDefault="00BF51C0" w:rsidP="00174889">
      <w:pPr>
        <w:pStyle w:val="ListParagraph"/>
        <w:numPr>
          <w:ilvl w:val="0"/>
          <w:numId w:val="16"/>
        </w:numPr>
        <w:spacing w:after="0" w:line="360" w:lineRule="auto"/>
        <w:jc w:val="both"/>
        <w:rPr>
          <w:rFonts w:cs="Times New Roman"/>
          <w:szCs w:val="26"/>
          <w:lang w:val="vi-VN"/>
        </w:rPr>
      </w:pPr>
      <w:r w:rsidRPr="00CB5D2C">
        <w:rPr>
          <w:rFonts w:cs="Times New Roman"/>
          <w:szCs w:val="26"/>
          <w:lang w:val="vi-VN"/>
        </w:rPr>
        <w:t>Đối với doanh nghiệp sản xuât</w:t>
      </w:r>
    </w:p>
    <w:p w14:paraId="690ED363" w14:textId="7DBC0840" w:rsidR="00BF51C0" w:rsidRPr="008229C2" w:rsidRDefault="00CB5D2C" w:rsidP="00174889">
      <w:pPr>
        <w:tabs>
          <w:tab w:val="left" w:pos="8789"/>
        </w:tabs>
        <w:spacing w:after="0" w:line="360" w:lineRule="auto"/>
        <w:jc w:val="both"/>
        <w:rPr>
          <w:rFonts w:cs="Times New Roman"/>
          <w:szCs w:val="26"/>
          <w:lang w:val="vi-VN"/>
        </w:rPr>
      </w:pPr>
      <w:r>
        <w:rPr>
          <w:rFonts w:cs="Times New Roman"/>
          <w:szCs w:val="26"/>
          <w:lang w:val="vi-VN"/>
        </w:rPr>
        <w:t xml:space="preserve">+ </w:t>
      </w:r>
      <w:r w:rsidR="00BF51C0" w:rsidRPr="008229C2">
        <w:rPr>
          <w:rFonts w:cs="Times New Roman"/>
          <w:szCs w:val="26"/>
          <w:lang w:val="vi-VN"/>
        </w:rPr>
        <w:t>Giá thành kế hoạch </w:t>
      </w:r>
    </w:p>
    <w:p w14:paraId="78D0645D" w14:textId="50D08AF1" w:rsidR="00BF51C0" w:rsidRPr="008229C2" w:rsidRDefault="00CB5D2C" w:rsidP="00174889">
      <w:pPr>
        <w:spacing w:after="0" w:line="360" w:lineRule="auto"/>
        <w:jc w:val="both"/>
        <w:rPr>
          <w:rFonts w:cs="Times New Roman"/>
          <w:szCs w:val="26"/>
          <w:lang w:val="vi-VN"/>
        </w:rPr>
      </w:pPr>
      <w:r>
        <w:rPr>
          <w:rFonts w:cs="Times New Roman"/>
          <w:szCs w:val="26"/>
          <w:lang w:val="vi-VN"/>
        </w:rPr>
        <w:t xml:space="preserve">+ </w:t>
      </w:r>
      <w:r w:rsidR="00BF51C0" w:rsidRPr="008229C2">
        <w:rPr>
          <w:rFonts w:cs="Times New Roman"/>
          <w:szCs w:val="26"/>
          <w:lang w:val="vi-VN"/>
        </w:rPr>
        <w:t>Giá thành thực tế </w:t>
      </w:r>
    </w:p>
    <w:p w14:paraId="6DA73719" w14:textId="18676A4B" w:rsidR="00BF51C0" w:rsidRPr="00CB5D2C" w:rsidRDefault="00BF51C0" w:rsidP="00174889">
      <w:pPr>
        <w:pStyle w:val="ListParagraph"/>
        <w:numPr>
          <w:ilvl w:val="0"/>
          <w:numId w:val="16"/>
        </w:numPr>
        <w:spacing w:after="0" w:line="360" w:lineRule="auto"/>
        <w:jc w:val="both"/>
        <w:rPr>
          <w:rFonts w:cs="Times New Roman"/>
          <w:szCs w:val="26"/>
          <w:lang w:val="vi-VN"/>
        </w:rPr>
      </w:pPr>
      <w:r w:rsidRPr="00CB5D2C">
        <w:rPr>
          <w:rFonts w:cs="Times New Roman"/>
          <w:szCs w:val="26"/>
          <w:lang w:val="vi-VN"/>
        </w:rPr>
        <w:t xml:space="preserve">Đối với doanh nghiệp xây lắp </w:t>
      </w:r>
    </w:p>
    <w:p w14:paraId="42F9A8E7" w14:textId="408AB520" w:rsidR="00BF51C0" w:rsidRPr="008229C2" w:rsidRDefault="00BF51C0" w:rsidP="00174889">
      <w:pPr>
        <w:spacing w:after="0" w:line="360" w:lineRule="auto"/>
        <w:jc w:val="both"/>
        <w:rPr>
          <w:rFonts w:cs="Times New Roman"/>
          <w:szCs w:val="26"/>
          <w:lang w:val="vi-VN"/>
        </w:rPr>
      </w:pPr>
      <w:r w:rsidRPr="008229C2">
        <w:rPr>
          <w:rFonts w:cs="Times New Roman"/>
          <w:szCs w:val="26"/>
          <w:lang w:val="vi-VN"/>
        </w:rPr>
        <w:t>+ Giá thành dự toán </w:t>
      </w:r>
    </w:p>
    <w:p w14:paraId="7ED17244" w14:textId="0F57A5A3" w:rsidR="00BF51C0" w:rsidRPr="008229C2" w:rsidRDefault="00BF51C0" w:rsidP="00174889">
      <w:pPr>
        <w:spacing w:after="0" w:line="360" w:lineRule="auto"/>
        <w:jc w:val="both"/>
        <w:rPr>
          <w:rFonts w:cs="Times New Roman"/>
          <w:szCs w:val="26"/>
          <w:lang w:val="vi-VN"/>
        </w:rPr>
      </w:pPr>
      <w:r w:rsidRPr="008229C2">
        <w:rPr>
          <w:rFonts w:cs="Times New Roman"/>
          <w:szCs w:val="26"/>
          <w:lang w:val="vi-VN"/>
        </w:rPr>
        <w:t>+ Giá thành kế hoạch</w:t>
      </w:r>
    </w:p>
    <w:p w14:paraId="44199E6D" w14:textId="198FEDA4" w:rsidR="00BF51C0" w:rsidRPr="008229C2" w:rsidRDefault="00BF51C0" w:rsidP="00174889">
      <w:pPr>
        <w:spacing w:after="0" w:line="360" w:lineRule="auto"/>
        <w:jc w:val="both"/>
        <w:rPr>
          <w:rFonts w:cs="Times New Roman"/>
          <w:szCs w:val="26"/>
          <w:lang w:val="vi-VN"/>
        </w:rPr>
      </w:pPr>
      <w:r w:rsidRPr="008229C2">
        <w:rPr>
          <w:rFonts w:cs="Times New Roman"/>
          <w:szCs w:val="26"/>
          <w:lang w:val="vi-VN"/>
        </w:rPr>
        <w:t>+ Giá thành thực tế</w:t>
      </w:r>
    </w:p>
    <w:p w14:paraId="45AA789D" w14:textId="77777777" w:rsidR="00CB5D2C" w:rsidRDefault="00CB5D2C" w:rsidP="00174889">
      <w:pPr>
        <w:spacing w:after="0" w:line="360" w:lineRule="auto"/>
        <w:jc w:val="both"/>
        <w:rPr>
          <w:rFonts w:cs="Times New Roman"/>
          <w:b/>
          <w:sz w:val="28"/>
          <w:szCs w:val="28"/>
          <w:u w:val="single"/>
          <w:lang w:val="vi-VN"/>
        </w:rPr>
      </w:pPr>
    </w:p>
    <w:p w14:paraId="351E8366" w14:textId="22B2EFE9" w:rsidR="00BF51C0" w:rsidRPr="00CB5D2C" w:rsidRDefault="00BF51C0" w:rsidP="00174889">
      <w:pPr>
        <w:spacing w:after="0" w:line="360" w:lineRule="auto"/>
        <w:jc w:val="both"/>
        <w:rPr>
          <w:rFonts w:cs="Times New Roman"/>
          <w:b/>
          <w:sz w:val="28"/>
          <w:szCs w:val="28"/>
          <w:lang w:val="vi-VN"/>
        </w:rPr>
      </w:pPr>
      <w:r w:rsidRPr="00CB5D2C">
        <w:rPr>
          <w:rFonts w:cs="Times New Roman"/>
          <w:b/>
          <w:sz w:val="28"/>
          <w:szCs w:val="28"/>
          <w:u w:val="single"/>
          <w:lang w:val="vi-VN"/>
        </w:rPr>
        <w:t>Chương 2</w:t>
      </w:r>
      <w:r w:rsidRPr="00CB5D2C">
        <w:rPr>
          <w:rFonts w:cs="Times New Roman"/>
          <w:b/>
          <w:sz w:val="28"/>
          <w:szCs w:val="28"/>
          <w:lang w:val="vi-VN"/>
        </w:rPr>
        <w:t> : Kế Toán Chi Phí Sản Xuất Và Tính Giá Thành Sản Phẩm Theo Chi Phí Thực Tế.</w:t>
      </w:r>
    </w:p>
    <w:p w14:paraId="0F2477CE" w14:textId="77777777" w:rsidR="00BF51C0" w:rsidRPr="00395FC7" w:rsidRDefault="00BF51C0" w:rsidP="00395FC7">
      <w:pPr>
        <w:pStyle w:val="ListParagraph"/>
        <w:numPr>
          <w:ilvl w:val="0"/>
          <w:numId w:val="16"/>
        </w:numPr>
        <w:spacing w:after="0" w:line="360" w:lineRule="auto"/>
        <w:jc w:val="both"/>
        <w:rPr>
          <w:rFonts w:cs="Times New Roman"/>
          <w:color w:val="000000" w:themeColor="text1"/>
          <w:szCs w:val="26"/>
          <w:lang w:val="vi-VN"/>
        </w:rPr>
      </w:pPr>
      <w:r w:rsidRPr="00395FC7">
        <w:rPr>
          <w:rFonts w:cs="Times New Roman"/>
          <w:color w:val="000000" w:themeColor="text1"/>
          <w:szCs w:val="26"/>
          <w:lang w:val="vi-VN"/>
        </w:rPr>
        <w:t>Đối tượng tập hợp chi phí sản xuất</w:t>
      </w:r>
    </w:p>
    <w:p w14:paraId="0514DF99" w14:textId="19F9E108" w:rsidR="00BF51C0" w:rsidRPr="00330BB0"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Là phạm vi, giới hạn nhất định để tập hợp chi phí sản xuất thực tế</w:t>
      </w:r>
      <w:r w:rsidR="003D50EB" w:rsidRPr="00330BB0">
        <w:rPr>
          <w:rFonts w:cs="Times New Roman"/>
          <w:color w:val="000000" w:themeColor="text1"/>
          <w:szCs w:val="26"/>
          <w:lang w:val="vi-VN"/>
        </w:rPr>
        <w:t>. Để xác định đối tượng tập hợp chi phí sản xuất cần căn cứ vào đặc điểm sản phẩm, quy trình công nghệ, cơ cấu tổ chức, đặc điểm sản phẩm, trình độ quản lý,… Các đối tượng tập hợp chi phí sản xuất có thể xác định là những phân xưởng, đơn đặt hàng, quy trình công nghệ, sản phẩm công trường thi công.</w:t>
      </w:r>
    </w:p>
    <w:p w14:paraId="088ABE03" w14:textId="77777777" w:rsidR="00BF51C0" w:rsidRPr="00395FC7" w:rsidRDefault="00BF51C0" w:rsidP="00395FC7">
      <w:pPr>
        <w:pStyle w:val="ListParagraph"/>
        <w:numPr>
          <w:ilvl w:val="0"/>
          <w:numId w:val="19"/>
        </w:numPr>
        <w:spacing w:after="0" w:line="360" w:lineRule="auto"/>
        <w:jc w:val="both"/>
        <w:rPr>
          <w:rFonts w:cs="Times New Roman"/>
          <w:color w:val="000000" w:themeColor="text1"/>
          <w:szCs w:val="26"/>
          <w:lang w:val="vi-VN"/>
        </w:rPr>
      </w:pPr>
      <w:r w:rsidRPr="00395FC7">
        <w:rPr>
          <w:rFonts w:cs="Times New Roman"/>
          <w:color w:val="000000" w:themeColor="text1"/>
          <w:szCs w:val="26"/>
          <w:lang w:val="vi-VN"/>
        </w:rPr>
        <w:t>Kế toán tập hợp chi phí nguyên liệu, vật liệu trực tiếp</w:t>
      </w:r>
    </w:p>
    <w:p w14:paraId="4DA82FA3" w14:textId="7CC79A34"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Là các chi phí về nguyên vật liệu, vật liệu sử dụng trực tiếp trong quy trình chế biến sản phẩm như : Chi phí nguyên vật liệu chính, chi phí nguyên vật liệu phụ, nhiên liệu</w:t>
      </w:r>
    </w:p>
    <w:p w14:paraId="363C8D3D" w14:textId="1DE0BD3F" w:rsidR="00BF51C0" w:rsidRPr="00395FC7" w:rsidRDefault="00BF51C0" w:rsidP="00395FC7">
      <w:pPr>
        <w:pStyle w:val="ListParagraph"/>
        <w:numPr>
          <w:ilvl w:val="0"/>
          <w:numId w:val="19"/>
        </w:numPr>
        <w:spacing w:after="0" w:line="360" w:lineRule="auto"/>
        <w:jc w:val="both"/>
        <w:rPr>
          <w:rFonts w:cs="Times New Roman"/>
          <w:color w:val="000000" w:themeColor="text1"/>
          <w:szCs w:val="26"/>
          <w:lang w:val="vi-VN"/>
        </w:rPr>
      </w:pPr>
      <w:r w:rsidRPr="00395FC7">
        <w:rPr>
          <w:rFonts w:cs="Times New Roman"/>
          <w:color w:val="000000" w:themeColor="text1"/>
          <w:szCs w:val="26"/>
          <w:lang w:val="vi-VN"/>
        </w:rPr>
        <w:t xml:space="preserve">Tài khoản sử dụng: </w:t>
      </w:r>
    </w:p>
    <w:p w14:paraId="4C033ABF" w14:textId="42C857DD" w:rsidR="00BF51C0" w:rsidRPr="00330BB0"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 xml:space="preserve">Kế toán sử dụng tài khoản 621 </w:t>
      </w:r>
      <w:r w:rsidRPr="00330BB0">
        <w:rPr>
          <w:rFonts w:cs="Times New Roman"/>
          <w:color w:val="000000" w:themeColor="text1"/>
          <w:szCs w:val="26"/>
          <w:lang w:val="vi-VN"/>
        </w:rPr>
        <w:t>(</w:t>
      </w:r>
      <w:r w:rsidRPr="008229C2">
        <w:rPr>
          <w:rFonts w:cs="Times New Roman"/>
          <w:color w:val="000000" w:themeColor="text1"/>
          <w:szCs w:val="26"/>
          <w:lang w:val="vi-VN"/>
        </w:rPr>
        <w:t>Chi phí nguyên liệu, vật liệu trực tiếp</w:t>
      </w:r>
      <w:r w:rsidRPr="00330BB0">
        <w:rPr>
          <w:rFonts w:cs="Times New Roman"/>
          <w:color w:val="000000" w:themeColor="text1"/>
          <w:szCs w:val="26"/>
          <w:lang w:val="vi-VN"/>
        </w:rPr>
        <w:t>)</w:t>
      </w:r>
    </w:p>
    <w:p w14:paraId="76B66A67" w14:textId="1EBB98C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Bên Nợ:</w:t>
      </w:r>
      <w:r w:rsidRPr="00330BB0">
        <w:rPr>
          <w:rFonts w:cs="Times New Roman"/>
          <w:color w:val="000000" w:themeColor="text1"/>
          <w:szCs w:val="26"/>
          <w:lang w:val="vi-VN"/>
        </w:rPr>
        <w:t xml:space="preserve"> </w:t>
      </w:r>
      <w:r w:rsidRPr="008229C2">
        <w:rPr>
          <w:rFonts w:cs="Times New Roman"/>
          <w:color w:val="000000" w:themeColor="text1"/>
          <w:szCs w:val="26"/>
          <w:lang w:val="vi-VN"/>
        </w:rPr>
        <w:t xml:space="preserve">Trị giá nguyên vật liệu trực tiếp sử dụng trực tiếp cho sản xuất </w:t>
      </w:r>
    </w:p>
    <w:p w14:paraId="257F464D" w14:textId="30D60CF3"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Bên Có:</w:t>
      </w:r>
      <w:r w:rsidRPr="00330BB0">
        <w:rPr>
          <w:rFonts w:cs="Times New Roman"/>
          <w:color w:val="000000" w:themeColor="text1"/>
          <w:szCs w:val="26"/>
          <w:lang w:val="vi-VN"/>
        </w:rPr>
        <w:t xml:space="preserve"> </w:t>
      </w:r>
      <w:r w:rsidRPr="008229C2">
        <w:rPr>
          <w:rFonts w:cs="Times New Roman"/>
          <w:color w:val="000000" w:themeColor="text1"/>
          <w:szCs w:val="26"/>
          <w:lang w:val="vi-VN"/>
        </w:rPr>
        <w:t>Trị giá nguyên vật liệu sử dụng không hết nhập lại kho</w:t>
      </w:r>
    </w:p>
    <w:p w14:paraId="1EB8B112"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Kết chuyển chi phí nguyên vật liệu trực tiếp để tính giá thành sản phẩm</w:t>
      </w:r>
    </w:p>
    <w:p w14:paraId="2E6DC2C0"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Kết chuyển chi phí nguyên vật liệu trực tiếp vượt lên mức bình thường vào tài khoản 632</w:t>
      </w:r>
    </w:p>
    <w:p w14:paraId="43D516F7"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Kế toán tập hợp chi phí nhân công trực tiếp</w:t>
      </w:r>
    </w:p>
    <w:p w14:paraId="60DEEC0D"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Bao gồm chi phí tiền lương và các khoản trích theo lương tính vào chi phí sản xuất của người lao động trực tiếp thực hiện quy trình sản xuất như : kinh phí công đoàn, bảo hiểm y tế, bảo hiểm thất nghiệp của công nhân trực tiếp chế tạo sản phẩm và thực hiện dịch vụ.</w:t>
      </w:r>
    </w:p>
    <w:p w14:paraId="5D5ABC73" w14:textId="55C51CFE" w:rsidR="00BF51C0" w:rsidRPr="00330BB0" w:rsidRDefault="00BF51C0" w:rsidP="00174889">
      <w:pPr>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Tài khoản sử dụng</w:t>
      </w:r>
      <w:r w:rsidRPr="00330BB0">
        <w:rPr>
          <w:rFonts w:cs="Times New Roman"/>
          <w:color w:val="000000" w:themeColor="text1"/>
          <w:szCs w:val="26"/>
          <w:lang w:val="vi-VN"/>
        </w:rPr>
        <w:t xml:space="preserve">: </w:t>
      </w:r>
      <w:r w:rsidRPr="00731DE7">
        <w:rPr>
          <w:rFonts w:cs="Times New Roman"/>
          <w:color w:val="000000" w:themeColor="text1"/>
          <w:szCs w:val="26"/>
          <w:lang w:val="vi-VN"/>
        </w:rPr>
        <w:t xml:space="preserve">Kết toán sử dụng tài khoản 622 </w:t>
      </w:r>
      <w:r w:rsidR="00BC5F82" w:rsidRPr="00330BB0">
        <w:rPr>
          <w:rFonts w:cs="Times New Roman"/>
          <w:color w:val="000000" w:themeColor="text1"/>
          <w:szCs w:val="26"/>
          <w:lang w:val="vi-VN"/>
        </w:rPr>
        <w:t>(</w:t>
      </w:r>
      <w:r w:rsidRPr="00731DE7">
        <w:rPr>
          <w:rFonts w:cs="Times New Roman"/>
          <w:color w:val="000000" w:themeColor="text1"/>
          <w:szCs w:val="26"/>
          <w:lang w:val="vi-VN"/>
        </w:rPr>
        <w:t>Chi phí nhân công trực tiếp</w:t>
      </w:r>
      <w:r w:rsidR="00BC5F82" w:rsidRPr="00330BB0">
        <w:rPr>
          <w:rFonts w:cs="Times New Roman"/>
          <w:color w:val="000000" w:themeColor="text1"/>
          <w:szCs w:val="26"/>
          <w:lang w:val="vi-VN"/>
        </w:rPr>
        <w:t>)</w:t>
      </w:r>
    </w:p>
    <w:p w14:paraId="68DB5840" w14:textId="441AF08E" w:rsidR="00330BB0" w:rsidRPr="00330BB0" w:rsidRDefault="00BF51C0" w:rsidP="00FF3A1F">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Bên Nợ</w:t>
      </w:r>
      <w:r w:rsidRPr="00330BB0">
        <w:rPr>
          <w:rFonts w:cs="Times New Roman"/>
          <w:color w:val="000000" w:themeColor="text1"/>
          <w:szCs w:val="26"/>
          <w:lang w:val="vi-VN"/>
        </w:rPr>
        <w:t xml:space="preserve">: </w:t>
      </w:r>
      <w:r w:rsidRPr="008229C2">
        <w:rPr>
          <w:rFonts w:cs="Times New Roman"/>
          <w:color w:val="000000" w:themeColor="text1"/>
          <w:szCs w:val="26"/>
          <w:lang w:val="vi-VN"/>
        </w:rPr>
        <w:t>Chi phí NCTT tham gia vào quá trình sản xuất sản phẩm bao gồm : Tiền lương,</w:t>
      </w:r>
    </w:p>
    <w:p w14:paraId="7E166412" w14:textId="73E9BBED"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các khoản khoản trích,…</w:t>
      </w:r>
    </w:p>
    <w:p w14:paraId="64AF1B6D" w14:textId="4F224C88"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Bên Có:</w:t>
      </w:r>
      <w:r w:rsidR="00BC5F82" w:rsidRPr="00330BB0">
        <w:rPr>
          <w:rFonts w:cs="Times New Roman"/>
          <w:color w:val="000000" w:themeColor="text1"/>
          <w:szCs w:val="26"/>
          <w:lang w:val="vi-VN"/>
        </w:rPr>
        <w:t xml:space="preserve"> </w:t>
      </w:r>
      <w:r w:rsidRPr="008229C2">
        <w:rPr>
          <w:rFonts w:cs="Times New Roman"/>
          <w:color w:val="000000" w:themeColor="text1"/>
          <w:szCs w:val="26"/>
          <w:lang w:val="vi-VN"/>
        </w:rPr>
        <w:t xml:space="preserve">Kết chuyển chi phí nhân công trực tiếp tính vào chi phí sản xuất </w:t>
      </w:r>
    </w:p>
    <w:p w14:paraId="2CBC233A"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Kết chuyển chi phí nhân công trực tiếp vượt trên mức bình thường vào tài khoản 632</w:t>
      </w:r>
    </w:p>
    <w:p w14:paraId="48A040DC"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Kế toán tâp hợp chi phí sản xuất chung</w:t>
      </w:r>
    </w:p>
    <w:p w14:paraId="46E51B20"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lastRenderedPageBreak/>
        <w:t>Gồm tất cả các chi phí sản xuất ngoài 2 khoản mục chi phí nguyên liệu, vật liệu, chi phí nhân công trực tiếp. Chi phí sản xuất chung được tập hợp theo đối tượng tập hợp chi phí là từng phân xưởng sản xuất.</w:t>
      </w:r>
    </w:p>
    <w:p w14:paraId="5E4E8758"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Tài khoản sử dụng:</w:t>
      </w:r>
    </w:p>
    <w:p w14:paraId="05AB2A51" w14:textId="3C410601" w:rsidR="00BF51C0" w:rsidRPr="00330BB0"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 xml:space="preserve">Kế toán sử dụng tài khoản 627 </w:t>
      </w:r>
      <w:r w:rsidR="003D50EB" w:rsidRPr="00330BB0">
        <w:rPr>
          <w:rFonts w:cs="Times New Roman"/>
          <w:color w:val="000000" w:themeColor="text1"/>
          <w:szCs w:val="26"/>
          <w:lang w:val="vi-VN"/>
        </w:rPr>
        <w:t>(</w:t>
      </w:r>
      <w:r w:rsidRPr="008229C2">
        <w:rPr>
          <w:rFonts w:cs="Times New Roman"/>
          <w:color w:val="000000" w:themeColor="text1"/>
          <w:szCs w:val="26"/>
          <w:lang w:val="vi-VN"/>
        </w:rPr>
        <w:t>Chi phí sản xuất chung</w:t>
      </w:r>
      <w:r w:rsidR="003D50EB" w:rsidRPr="00330BB0">
        <w:rPr>
          <w:rFonts w:cs="Times New Roman"/>
          <w:color w:val="000000" w:themeColor="text1"/>
          <w:szCs w:val="26"/>
          <w:lang w:val="vi-VN"/>
        </w:rPr>
        <w:t>)</w:t>
      </w:r>
    </w:p>
    <w:p w14:paraId="128315C2" w14:textId="04A36793"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Bên Nợ: Tập hợp chi phí sản xuất chung phát sinh trong kỳ như : Chi phí vật liệu,…</w:t>
      </w:r>
    </w:p>
    <w:p w14:paraId="27F145D7" w14:textId="15B6107E"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Bên Có</w:t>
      </w:r>
      <w:r w:rsidR="00BC5F82" w:rsidRPr="00330BB0">
        <w:rPr>
          <w:rFonts w:cs="Times New Roman"/>
          <w:color w:val="000000" w:themeColor="text1"/>
          <w:szCs w:val="26"/>
          <w:lang w:val="vi-VN"/>
        </w:rPr>
        <w:t>:</w:t>
      </w:r>
      <w:r w:rsidRPr="008229C2">
        <w:rPr>
          <w:rFonts w:cs="Times New Roman"/>
          <w:color w:val="000000" w:themeColor="text1"/>
          <w:szCs w:val="26"/>
          <w:lang w:val="vi-VN"/>
        </w:rPr>
        <w:t xml:space="preserve"> Các khoản ghi giảm chi phí sản xuất chung</w:t>
      </w:r>
    </w:p>
    <w:p w14:paraId="6E110798"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Chi phí sản xuất chung cố định không phẩn bổ được ghi nhận vào giá vốn hàng bán trong kỳ do mức sản phẩm thực tế sản xuất ra thấp hơn công suất bình thường.</w:t>
      </w:r>
    </w:p>
    <w:p w14:paraId="1E5D3ECB"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Chi phí sản phẩm chung được phân bổ, kết chuyển vào chi phí chế biến, sản xuất cho các đối tượng chịu chi phí</w:t>
      </w:r>
    </w:p>
    <w:p w14:paraId="7A3EACDC" w14:textId="77777777" w:rsidR="00BF51C0" w:rsidRPr="00395FC7" w:rsidRDefault="00BF51C0" w:rsidP="00395FC7">
      <w:pPr>
        <w:pStyle w:val="ListParagraph"/>
        <w:numPr>
          <w:ilvl w:val="0"/>
          <w:numId w:val="21"/>
        </w:numPr>
        <w:spacing w:after="0" w:line="360" w:lineRule="auto"/>
        <w:jc w:val="both"/>
        <w:rPr>
          <w:rFonts w:cs="Times New Roman"/>
          <w:color w:val="000000" w:themeColor="text1"/>
          <w:szCs w:val="26"/>
          <w:lang w:val="vi-VN"/>
        </w:rPr>
      </w:pPr>
      <w:r w:rsidRPr="00395FC7">
        <w:rPr>
          <w:rFonts w:cs="Times New Roman"/>
          <w:color w:val="000000" w:themeColor="text1"/>
          <w:szCs w:val="26"/>
          <w:lang w:val="vi-VN"/>
        </w:rPr>
        <w:t>Kế toán tính giá thành sản phẩm</w:t>
      </w:r>
    </w:p>
    <w:p w14:paraId="5E53CC2D" w14:textId="77777777" w:rsidR="003D50EB" w:rsidRPr="00395FC7" w:rsidRDefault="00BF51C0" w:rsidP="00395FC7">
      <w:pPr>
        <w:pStyle w:val="ListParagraph"/>
        <w:numPr>
          <w:ilvl w:val="0"/>
          <w:numId w:val="21"/>
        </w:numPr>
        <w:spacing w:after="0" w:line="360" w:lineRule="auto"/>
        <w:jc w:val="both"/>
        <w:rPr>
          <w:rFonts w:cs="Times New Roman"/>
          <w:color w:val="000000" w:themeColor="text1"/>
          <w:szCs w:val="26"/>
          <w:lang w:val="vi-VN"/>
        </w:rPr>
      </w:pPr>
      <w:r w:rsidRPr="00395FC7">
        <w:rPr>
          <w:rFonts w:cs="Times New Roman"/>
          <w:color w:val="000000" w:themeColor="text1"/>
          <w:szCs w:val="26"/>
          <w:lang w:val="vi-VN"/>
        </w:rPr>
        <w:t>Kế toán tập hợp chi phí sản xuất thực tế</w:t>
      </w:r>
    </w:p>
    <w:p w14:paraId="63948C79" w14:textId="4947B0BB" w:rsidR="00BF51C0" w:rsidRPr="00395FC7" w:rsidRDefault="00BF51C0" w:rsidP="00395FC7">
      <w:pPr>
        <w:pStyle w:val="ListParagraph"/>
        <w:numPr>
          <w:ilvl w:val="0"/>
          <w:numId w:val="16"/>
        </w:numPr>
        <w:spacing w:after="0" w:line="360" w:lineRule="auto"/>
        <w:ind w:left="0" w:firstLine="349"/>
        <w:jc w:val="both"/>
        <w:rPr>
          <w:rFonts w:cs="Times New Roman"/>
          <w:color w:val="000000" w:themeColor="text1"/>
          <w:szCs w:val="26"/>
          <w:lang w:val="vi-VN"/>
        </w:rPr>
      </w:pPr>
      <w:r w:rsidRPr="00395FC7">
        <w:rPr>
          <w:rFonts w:cs="Times New Roman"/>
          <w:color w:val="000000" w:themeColor="text1"/>
          <w:szCs w:val="26"/>
          <w:lang w:val="vi-VN"/>
        </w:rPr>
        <w:t>Tập hợp chi phí sản xuất thực tế là giai đoạn đầu của quy trình hạch toán chi phí sản xuất và tính giá thành sản phẩm theo chi phí thực tế. Trong quá trình tập hợp, có những chi phí được tập hợp ở những đối tượng tập hợp chi phí sản xuất chưa thực sự là chi phí thực sự là chi phí thực tế, do đó, những chi phí này phải được điều chỉnh giảm.</w:t>
      </w:r>
    </w:p>
    <w:p w14:paraId="54DDF265" w14:textId="283AC7B3" w:rsidR="00BF51C0" w:rsidRPr="00330BB0"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 xml:space="preserve">Sử dụng tài khoản 154 </w:t>
      </w:r>
      <w:r w:rsidR="003D50EB" w:rsidRPr="00330BB0">
        <w:rPr>
          <w:rFonts w:cs="Times New Roman"/>
          <w:color w:val="000000" w:themeColor="text1"/>
          <w:szCs w:val="26"/>
          <w:lang w:val="vi-VN"/>
        </w:rPr>
        <w:t>(</w:t>
      </w:r>
      <w:r w:rsidRPr="008229C2">
        <w:rPr>
          <w:rFonts w:cs="Times New Roman"/>
          <w:color w:val="000000" w:themeColor="text1"/>
          <w:szCs w:val="26"/>
          <w:lang w:val="vi-VN"/>
        </w:rPr>
        <w:t>Chi phí sản xuất, kinh doanh dở dang</w:t>
      </w:r>
      <w:r w:rsidR="003D50EB" w:rsidRPr="00330BB0">
        <w:rPr>
          <w:rFonts w:cs="Times New Roman"/>
          <w:color w:val="000000" w:themeColor="text1"/>
          <w:szCs w:val="26"/>
          <w:lang w:val="vi-VN"/>
        </w:rPr>
        <w:t>)</w:t>
      </w:r>
    </w:p>
    <w:p w14:paraId="61A8F0DE"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Đánh giá sản phẩm dở dang cuối kỳ theo sản lượng hoàn thành tương đương</w:t>
      </w:r>
    </w:p>
    <w:p w14:paraId="312376EE" w14:textId="77777777" w:rsidR="00FF3A1F" w:rsidRDefault="00BF51C0" w:rsidP="00FF3A1F">
      <w:pPr>
        <w:pStyle w:val="ListParagraph"/>
        <w:numPr>
          <w:ilvl w:val="0"/>
          <w:numId w:val="20"/>
        </w:numPr>
        <w:spacing w:after="0" w:line="360" w:lineRule="auto"/>
        <w:jc w:val="both"/>
        <w:rPr>
          <w:rFonts w:cs="Times New Roman"/>
          <w:color w:val="000000" w:themeColor="text1"/>
          <w:szCs w:val="26"/>
          <w:lang w:val="vi-VN"/>
        </w:rPr>
      </w:pPr>
      <w:r w:rsidRPr="00395FC7">
        <w:rPr>
          <w:rFonts w:cs="Times New Roman"/>
          <w:color w:val="000000" w:themeColor="text1"/>
          <w:szCs w:val="26"/>
          <w:lang w:val="vi-VN"/>
        </w:rPr>
        <w:t>Điều kiện</w:t>
      </w:r>
    </w:p>
    <w:p w14:paraId="4F110A91" w14:textId="0F32F667" w:rsidR="00BF51C0" w:rsidRPr="00FF3A1F" w:rsidRDefault="00BF51C0" w:rsidP="00FF3A1F">
      <w:pPr>
        <w:pStyle w:val="ListParagraph"/>
        <w:numPr>
          <w:ilvl w:val="0"/>
          <w:numId w:val="16"/>
        </w:numPr>
        <w:spacing w:after="0" w:line="360" w:lineRule="auto"/>
        <w:ind w:left="142" w:firstLine="207"/>
        <w:jc w:val="both"/>
        <w:rPr>
          <w:rFonts w:cs="Times New Roman"/>
          <w:color w:val="000000" w:themeColor="text1"/>
          <w:szCs w:val="26"/>
          <w:lang w:val="vi-VN"/>
        </w:rPr>
      </w:pPr>
      <w:r w:rsidRPr="00FF3A1F">
        <w:rPr>
          <w:rFonts w:cs="Times New Roman"/>
          <w:color w:val="000000" w:themeColor="text1"/>
          <w:szCs w:val="26"/>
          <w:lang w:val="vi-VN"/>
        </w:rPr>
        <w:t>Đánh giá sản phẩm dở dang cuối kỳ theo sản lượng hoàn thành tương đương thường áp dụng trong doanh nghiệp đòi hỏi tính chính xác cao trong việc đánh giá sản phẩm dở dang, các chi phí tham gia vào quá trình sản xuất thường không chênh lệch lớn</w:t>
      </w:r>
    </w:p>
    <w:p w14:paraId="5BCF383D"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Phương pháp tính :</w:t>
      </w:r>
    </w:p>
    <w:p w14:paraId="4516ECBD" w14:textId="5A957F99" w:rsidR="00330BB0" w:rsidRPr="00395FC7" w:rsidRDefault="00BF51C0" w:rsidP="00395FC7">
      <w:pPr>
        <w:pStyle w:val="ListParagraph"/>
        <w:numPr>
          <w:ilvl w:val="0"/>
          <w:numId w:val="22"/>
        </w:numPr>
        <w:spacing w:after="0" w:line="360" w:lineRule="auto"/>
        <w:jc w:val="both"/>
        <w:rPr>
          <w:rFonts w:eastAsiaTheme="minorEastAsia" w:cs="Times New Roman"/>
          <w:iCs/>
          <w:color w:val="000000" w:themeColor="text1"/>
          <w:szCs w:val="26"/>
          <w:shd w:val="clear" w:color="auto" w:fill="FFFFFF"/>
          <w:lang w:val="vi-VN"/>
        </w:rPr>
      </w:pPr>
      <w:r w:rsidRPr="00395FC7">
        <w:rPr>
          <w:rFonts w:eastAsiaTheme="minorEastAsia" w:cs="Times New Roman"/>
          <w:iCs/>
          <w:color w:val="000000" w:themeColor="text1"/>
          <w:szCs w:val="26"/>
          <w:shd w:val="clear" w:color="auto" w:fill="FFFFFF"/>
          <w:lang w:val="vi-VN"/>
        </w:rPr>
        <w:t>Chi phí DDCK=</w:t>
      </w:r>
      <m:oMath>
        <m:r>
          <w:rPr>
            <w:rFonts w:ascii="Cambria Math" w:eastAsiaTheme="minorEastAsia" w:hAnsi="Cambria Math" w:cs="Times New Roman"/>
            <w:color w:val="000000" w:themeColor="text1"/>
            <w:sz w:val="32"/>
            <w:szCs w:val="32"/>
            <w:shd w:val="clear" w:color="auto" w:fill="FFFFFF"/>
            <w:lang w:val="vi-VN"/>
          </w:rPr>
          <m:t xml:space="preserve"> </m:t>
        </m:r>
        <m:f>
          <m:fPr>
            <m:ctrlPr>
              <w:rPr>
                <w:rFonts w:ascii="Cambria Math" w:hAnsi="Cambria Math" w:cs="Times New Roman"/>
                <w:iCs/>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lang w:val="vi-VN"/>
              </w:rPr>
              <m:t>Chi phí SXĐ đầu kỳ+Chi phí phát</m:t>
            </m:r>
            <m:func>
              <m:funcPr>
                <m:ctrlPr>
                  <w:rPr>
                    <w:rFonts w:ascii="Cambria Math" w:hAnsi="Cambria Math" w:cs="Times New Roman"/>
                    <w:color w:val="000000" w:themeColor="text1"/>
                    <w:sz w:val="32"/>
                    <w:szCs w:val="32"/>
                    <w:shd w:val="clear" w:color="auto" w:fill="FFFFFF"/>
                  </w:rPr>
                </m:ctrlPr>
              </m:funcPr>
              <m:fName>
                <m:r>
                  <m:rPr>
                    <m:sty m:val="p"/>
                  </m:rPr>
                  <w:rPr>
                    <w:rFonts w:ascii="Cambria Math" w:hAnsi="Cambria Math" w:cs="Times New Roman"/>
                    <w:color w:val="000000" w:themeColor="text1"/>
                    <w:sz w:val="32"/>
                    <w:szCs w:val="32"/>
                    <w:shd w:val="clear" w:color="auto" w:fill="FFFFFF"/>
                    <w:lang w:val="vi-VN"/>
                  </w:rPr>
                  <m:t>sinh</m:t>
                </m:r>
              </m:fName>
              <m:e>
                <m:r>
                  <m:rPr>
                    <m:sty m:val="p"/>
                  </m:rPr>
                  <w:rPr>
                    <w:rFonts w:ascii="Cambria Math" w:hAnsi="Cambria Math" w:cs="Times New Roman"/>
                    <w:color w:val="000000" w:themeColor="text1"/>
                    <w:sz w:val="32"/>
                    <w:szCs w:val="32"/>
                    <w:shd w:val="clear" w:color="auto" w:fill="FFFFFF"/>
                    <w:lang w:val="vi-VN"/>
                  </w:rPr>
                  <m:t>trong kỳ</m:t>
                </m:r>
              </m:e>
            </m:func>
          </m:num>
          <m:den>
            <m:r>
              <m:rPr>
                <m:sty m:val="p"/>
              </m:rPr>
              <w:rPr>
                <w:rFonts w:ascii="Cambria Math" w:hAnsi="Cambria Math" w:cs="Times New Roman"/>
                <w:color w:val="000000" w:themeColor="text1"/>
                <w:sz w:val="32"/>
                <w:szCs w:val="32"/>
                <w:shd w:val="clear" w:color="auto" w:fill="FFFFFF"/>
                <w:lang w:val="vi-VN"/>
              </w:rPr>
              <m:t>SLSP hoàn thành trong kỳ+SLSP dở dang cuối kỳ</m:t>
            </m:r>
          </m:den>
        </m:f>
      </m:oMath>
      <w:r w:rsidR="003D50EB" w:rsidRPr="00395FC7">
        <w:rPr>
          <w:rFonts w:eastAsiaTheme="minorEastAsia" w:cs="Times New Roman"/>
          <w:iCs/>
          <w:color w:val="000000" w:themeColor="text1"/>
          <w:szCs w:val="26"/>
          <w:shd w:val="clear" w:color="auto" w:fill="FFFFFF"/>
          <w:lang w:val="vi-VN"/>
        </w:rPr>
        <w:t xml:space="preserve"> *</w:t>
      </w:r>
      <w:r w:rsidRPr="00395FC7">
        <w:rPr>
          <w:rFonts w:eastAsiaTheme="minorEastAsia" w:cs="Times New Roman"/>
          <w:iCs/>
          <w:color w:val="000000" w:themeColor="text1"/>
          <w:szCs w:val="26"/>
          <w:shd w:val="clear" w:color="auto" w:fill="FFFFFF"/>
          <w:lang w:val="vi-VN"/>
        </w:rPr>
        <w:t xml:space="preserve"> SLSP dở dang cuối kỳ</w:t>
      </w:r>
    </w:p>
    <w:p w14:paraId="0F955201" w14:textId="5FE6C164" w:rsidR="00BF51C0" w:rsidRPr="00FF3A1F" w:rsidRDefault="00BF51C0" w:rsidP="00FF3A1F">
      <w:pPr>
        <w:spacing w:after="0" w:line="360" w:lineRule="auto"/>
        <w:jc w:val="both"/>
        <w:rPr>
          <w:rFonts w:eastAsiaTheme="minorEastAsia" w:cs="Times New Roman"/>
          <w:iCs/>
          <w:color w:val="000000" w:themeColor="text1"/>
          <w:szCs w:val="26"/>
          <w:shd w:val="clear" w:color="auto" w:fill="FFFFFF"/>
          <w:lang w:val="vi-VN"/>
        </w:rPr>
      </w:pPr>
      <w:r w:rsidRPr="00FF3A1F">
        <w:rPr>
          <w:rFonts w:eastAsiaTheme="minorEastAsia" w:cs="Times New Roman"/>
          <w:iCs/>
          <w:color w:val="000000" w:themeColor="text1"/>
          <w:szCs w:val="26"/>
          <w:shd w:val="clear" w:color="auto" w:fill="FFFFFF"/>
          <w:lang w:val="vi-VN"/>
        </w:rPr>
        <w:t>Chi</w:t>
      </w:r>
      <w:r w:rsidR="00FF3A1F">
        <w:rPr>
          <w:rFonts w:eastAsiaTheme="minorEastAsia" w:cs="Times New Roman"/>
          <w:iCs/>
          <w:color w:val="000000" w:themeColor="text1"/>
          <w:szCs w:val="26"/>
          <w:shd w:val="clear" w:color="auto" w:fill="FFFFFF"/>
          <w:lang w:val="vi-VN"/>
        </w:rPr>
        <w:t xml:space="preserve"> </w:t>
      </w:r>
      <w:r w:rsidRPr="00FF3A1F">
        <w:rPr>
          <w:rFonts w:eastAsiaTheme="minorEastAsia" w:cs="Times New Roman"/>
          <w:iCs/>
          <w:color w:val="000000" w:themeColor="text1"/>
          <w:szCs w:val="26"/>
          <w:shd w:val="clear" w:color="auto" w:fill="FFFFFF"/>
          <w:lang w:val="vi-VN"/>
        </w:rPr>
        <w:t>phí</w:t>
      </w:r>
      <w:r w:rsidR="00731DE7" w:rsidRPr="00FF3A1F">
        <w:rPr>
          <w:rFonts w:eastAsiaTheme="minorEastAsia" w:cs="Times New Roman"/>
          <w:iCs/>
          <w:color w:val="000000" w:themeColor="text1"/>
          <w:szCs w:val="26"/>
          <w:shd w:val="clear" w:color="auto" w:fill="FFFFFF"/>
          <w:lang w:val="vi-VN"/>
        </w:rPr>
        <w:t xml:space="preserve"> </w:t>
      </w:r>
      <w:r w:rsidRPr="00FF3A1F">
        <w:rPr>
          <w:rFonts w:eastAsiaTheme="minorEastAsia" w:cs="Times New Roman"/>
          <w:iCs/>
          <w:color w:val="000000" w:themeColor="text1"/>
          <w:szCs w:val="26"/>
          <w:shd w:val="clear" w:color="auto" w:fill="FFFFFF"/>
          <w:lang w:val="vi-VN"/>
        </w:rPr>
        <w:t>DDCK=</w:t>
      </w:r>
      <m:oMath>
        <m:f>
          <m:fPr>
            <m:ctrlPr>
              <w:rPr>
                <w:rFonts w:ascii="Cambria Math" w:hAnsi="Cambria Math" w:cs="Times New Roman"/>
                <w:iCs/>
                <w:color w:val="000000" w:themeColor="text1"/>
                <w:sz w:val="32"/>
                <w:szCs w:val="32"/>
                <w:shd w:val="clear" w:color="auto" w:fill="FFFFFF"/>
              </w:rPr>
            </m:ctrlPr>
          </m:fPr>
          <m:num>
            <m:r>
              <m:rPr>
                <m:sty m:val="p"/>
              </m:rPr>
              <w:rPr>
                <w:rFonts w:ascii="Cambria Math" w:hAnsi="Cambria Math" w:cs="Times New Roman"/>
                <w:color w:val="000000" w:themeColor="text1"/>
                <w:sz w:val="32"/>
                <w:szCs w:val="32"/>
                <w:shd w:val="clear" w:color="auto" w:fill="FFFFFF"/>
                <w:lang w:val="vi-VN"/>
              </w:rPr>
              <m:t>Chi phí SXĐ đầu kỳ+Chi phí phát</m:t>
            </m:r>
            <m:func>
              <m:funcPr>
                <m:ctrlPr>
                  <w:rPr>
                    <w:rFonts w:ascii="Cambria Math" w:hAnsi="Cambria Math" w:cs="Times New Roman"/>
                    <w:color w:val="000000" w:themeColor="text1"/>
                    <w:sz w:val="32"/>
                    <w:szCs w:val="32"/>
                    <w:shd w:val="clear" w:color="auto" w:fill="FFFFFF"/>
                  </w:rPr>
                </m:ctrlPr>
              </m:funcPr>
              <m:fName>
                <m:r>
                  <m:rPr>
                    <m:sty m:val="p"/>
                  </m:rPr>
                  <w:rPr>
                    <w:rFonts w:ascii="Cambria Math" w:hAnsi="Cambria Math" w:cs="Times New Roman"/>
                    <w:color w:val="000000" w:themeColor="text1"/>
                    <w:sz w:val="32"/>
                    <w:szCs w:val="32"/>
                    <w:shd w:val="clear" w:color="auto" w:fill="FFFFFF"/>
                    <w:lang w:val="vi-VN"/>
                  </w:rPr>
                  <m:t>sinh</m:t>
                </m:r>
              </m:fName>
              <m:e>
                <m:r>
                  <m:rPr>
                    <m:sty m:val="p"/>
                  </m:rPr>
                  <w:rPr>
                    <w:rFonts w:ascii="Cambria Math" w:hAnsi="Cambria Math" w:cs="Times New Roman"/>
                    <w:color w:val="000000" w:themeColor="text1"/>
                    <w:sz w:val="32"/>
                    <w:szCs w:val="32"/>
                    <w:shd w:val="clear" w:color="auto" w:fill="FFFFFF"/>
                    <w:lang w:val="vi-VN"/>
                  </w:rPr>
                  <m:t>trong kỳ</m:t>
                </m:r>
              </m:e>
            </m:func>
          </m:num>
          <m:den>
            <m:r>
              <m:rPr>
                <m:sty m:val="p"/>
              </m:rPr>
              <w:rPr>
                <w:rFonts w:ascii="Cambria Math" w:hAnsi="Cambria Math" w:cs="Times New Roman"/>
                <w:color w:val="000000" w:themeColor="text1"/>
                <w:sz w:val="32"/>
                <w:szCs w:val="32"/>
                <w:shd w:val="clear" w:color="auto" w:fill="FFFFFF"/>
                <w:lang w:val="vi-VN"/>
              </w:rPr>
              <m:t>SLSP hoàn thành trong kỳ+SLSP dở dang cuối kỳ x Tỷ lệ hoàn thành</m:t>
            </m:r>
          </m:den>
        </m:f>
      </m:oMath>
      <w:r w:rsidR="003D50EB" w:rsidRPr="00FF3A1F">
        <w:rPr>
          <w:rFonts w:eastAsiaTheme="minorEastAsia" w:cs="Times New Roman"/>
          <w:iCs/>
          <w:color w:val="000000" w:themeColor="text1"/>
          <w:szCs w:val="26"/>
          <w:shd w:val="clear" w:color="auto" w:fill="FFFFFF"/>
          <w:lang w:val="vi-VN"/>
        </w:rPr>
        <w:t xml:space="preserve"> *</w:t>
      </w:r>
      <w:r w:rsidRPr="00FF3A1F">
        <w:rPr>
          <w:rFonts w:eastAsiaTheme="minorEastAsia" w:cs="Times New Roman"/>
          <w:iCs/>
          <w:color w:val="000000" w:themeColor="text1"/>
          <w:szCs w:val="26"/>
          <w:shd w:val="clear" w:color="auto" w:fill="FFFFFF"/>
          <w:lang w:val="vi-VN"/>
        </w:rPr>
        <w:t xml:space="preserve"> SLSP dở dang cuối kỳ </w:t>
      </w:r>
      <w:r w:rsidR="003D50EB" w:rsidRPr="00FF3A1F">
        <w:rPr>
          <w:rFonts w:eastAsiaTheme="minorEastAsia" w:cs="Times New Roman"/>
          <w:iCs/>
          <w:color w:val="000000" w:themeColor="text1"/>
          <w:szCs w:val="26"/>
          <w:shd w:val="clear" w:color="auto" w:fill="FFFFFF"/>
          <w:lang w:val="vi-VN"/>
        </w:rPr>
        <w:t>*</w:t>
      </w:r>
      <w:r w:rsidRPr="00FF3A1F">
        <w:rPr>
          <w:rFonts w:eastAsiaTheme="minorEastAsia" w:cs="Times New Roman"/>
          <w:iCs/>
          <w:color w:val="000000" w:themeColor="text1"/>
          <w:szCs w:val="26"/>
          <w:shd w:val="clear" w:color="auto" w:fill="FFFFFF"/>
          <w:lang w:val="vi-VN"/>
        </w:rPr>
        <w:t xml:space="preserve"> tỷ lệ hoàn thành</w:t>
      </w:r>
    </w:p>
    <w:p w14:paraId="73A1BA78" w14:textId="77777777" w:rsidR="001F1DBC" w:rsidRDefault="001F1DBC" w:rsidP="00174889">
      <w:pPr>
        <w:spacing w:after="0" w:line="360" w:lineRule="auto"/>
        <w:jc w:val="both"/>
        <w:rPr>
          <w:rFonts w:cs="Times New Roman"/>
          <w:b/>
          <w:szCs w:val="26"/>
          <w:lang w:val="vi-VN"/>
        </w:rPr>
      </w:pPr>
    </w:p>
    <w:p w14:paraId="6E77A0D7" w14:textId="37347CBA" w:rsidR="00BF51C0" w:rsidRPr="001F1DBC" w:rsidRDefault="00BF51C0" w:rsidP="00174889">
      <w:pPr>
        <w:spacing w:after="0" w:line="360" w:lineRule="auto"/>
        <w:jc w:val="both"/>
        <w:rPr>
          <w:rFonts w:cs="Times New Roman"/>
          <w:b/>
          <w:sz w:val="28"/>
          <w:szCs w:val="28"/>
          <w:lang w:val="vi-VN"/>
        </w:rPr>
      </w:pPr>
      <w:r w:rsidRPr="001F1DBC">
        <w:rPr>
          <w:rFonts w:cs="Times New Roman"/>
          <w:b/>
          <w:sz w:val="28"/>
          <w:szCs w:val="28"/>
          <w:u w:val="single"/>
          <w:lang w:val="vi-VN"/>
        </w:rPr>
        <w:lastRenderedPageBreak/>
        <w:t>Chương 3</w:t>
      </w:r>
      <w:r w:rsidRPr="001F1DBC">
        <w:rPr>
          <w:rFonts w:cs="Times New Roman"/>
          <w:b/>
          <w:sz w:val="28"/>
          <w:szCs w:val="28"/>
          <w:lang w:val="vi-VN"/>
        </w:rPr>
        <w:t> : Kế Toán Chi Phí Sản Xuất Và Tính Giá Thành Sản Phẩm Theo Chi Phí Định Mức.</w:t>
      </w:r>
    </w:p>
    <w:p w14:paraId="72A3B100"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Định mức chi phí sản xuất cho một sản phẩm được xây dựng từ 2 yếu tố đó là định mức lượng và định mức giá trong đó :</w:t>
      </w:r>
    </w:p>
    <w:p w14:paraId="0CCA4F4E" w14:textId="33722A87" w:rsidR="00BF51C0" w:rsidRPr="00731DE7" w:rsidRDefault="00BF51C0" w:rsidP="00174889">
      <w:pPr>
        <w:pStyle w:val="ListParagraph"/>
        <w:numPr>
          <w:ilvl w:val="0"/>
          <w:numId w:val="4"/>
        </w:numPr>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Định mức lượng : là lượng hao phí của 1 đại lượng thuộc 1 khoản mục chi phí dùng vào quá trình  sản xuất sản phẩm</w:t>
      </w:r>
    </w:p>
    <w:p w14:paraId="48511204" w14:textId="57629399" w:rsidR="00BF51C0" w:rsidRPr="00731DE7" w:rsidRDefault="00BF51C0" w:rsidP="00174889">
      <w:pPr>
        <w:pStyle w:val="ListParagraph"/>
        <w:numPr>
          <w:ilvl w:val="0"/>
          <w:numId w:val="4"/>
        </w:numPr>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Định mức giá : là đơn giá bình quân của 1 đại lượng thuộc 1 khoản mục chi phí dùng vào quá trình  sản xuất sản phẩm</w:t>
      </w:r>
    </w:p>
    <w:p w14:paraId="692D0382" w14:textId="0AA92DF7" w:rsidR="00BF51C0" w:rsidRPr="00731DE7" w:rsidRDefault="00BF51C0" w:rsidP="00174889">
      <w:pPr>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 xml:space="preserve">Định mức chi phí = Định mức lượng </w:t>
      </w:r>
      <w:r w:rsidR="003D50EB" w:rsidRPr="00330BB0">
        <w:rPr>
          <w:rFonts w:cs="Times New Roman"/>
          <w:color w:val="000000" w:themeColor="text1"/>
          <w:szCs w:val="26"/>
          <w:lang w:val="vi-VN"/>
        </w:rPr>
        <w:t>*</w:t>
      </w:r>
      <w:r w:rsidRPr="00731DE7">
        <w:rPr>
          <w:rFonts w:cs="Times New Roman"/>
          <w:color w:val="000000" w:themeColor="text1"/>
          <w:szCs w:val="26"/>
          <w:lang w:val="vi-VN"/>
        </w:rPr>
        <w:t xml:space="preserve"> Định mức giá</w:t>
      </w:r>
    </w:p>
    <w:p w14:paraId="53F120AF" w14:textId="77777777" w:rsidR="00BF51C0" w:rsidRPr="00731DE7" w:rsidRDefault="00BF51C0" w:rsidP="00174889">
      <w:pPr>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Xây dựng giá thành định mức 1 đơn vị sản phẩm được xác định theo công thức</w:t>
      </w:r>
    </w:p>
    <w:p w14:paraId="647FC6E5" w14:textId="344CFD14" w:rsidR="00BF51C0" w:rsidRPr="00731DE7" w:rsidRDefault="00BF51C0" w:rsidP="00174889">
      <w:pPr>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 xml:space="preserve">Giá thành định mức </w:t>
      </w:r>
      <w:r w:rsidR="00717BFB">
        <w:rPr>
          <w:rFonts w:cs="Times New Roman"/>
          <w:color w:val="000000" w:themeColor="text1"/>
          <w:szCs w:val="26"/>
          <w:lang w:val="vi-VN"/>
        </w:rPr>
        <w:t xml:space="preserve"> </w:t>
      </w:r>
      <w:r w:rsidRPr="00731DE7">
        <w:rPr>
          <w:rFonts w:cs="Times New Roman"/>
          <w:color w:val="000000" w:themeColor="text1"/>
          <w:szCs w:val="26"/>
          <w:lang w:val="vi-VN"/>
        </w:rPr>
        <w:t xml:space="preserve">=  CPNVLTT        +          CPNCTT            +               CPSXC </w:t>
      </w:r>
    </w:p>
    <w:p w14:paraId="14FE198F" w14:textId="77777777" w:rsidR="00BF51C0" w:rsidRPr="00731DE7" w:rsidRDefault="00BF51C0" w:rsidP="00174889">
      <w:pPr>
        <w:tabs>
          <w:tab w:val="left" w:pos="2070"/>
          <w:tab w:val="left" w:pos="4500"/>
          <w:tab w:val="left" w:pos="7290"/>
        </w:tabs>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ab/>
        <w:t xml:space="preserve">định mức cho 1sp </w:t>
      </w:r>
      <w:r w:rsidRPr="00731DE7">
        <w:rPr>
          <w:rFonts w:cs="Times New Roman"/>
          <w:color w:val="000000" w:themeColor="text1"/>
          <w:szCs w:val="26"/>
          <w:lang w:val="vi-VN"/>
        </w:rPr>
        <w:tab/>
        <w:t xml:space="preserve">định mức cho 1sp </w:t>
      </w:r>
      <w:r w:rsidRPr="00731DE7">
        <w:rPr>
          <w:rFonts w:cs="Times New Roman"/>
          <w:color w:val="000000" w:themeColor="text1"/>
          <w:szCs w:val="26"/>
          <w:lang w:val="vi-VN"/>
        </w:rPr>
        <w:tab/>
        <w:t>định mức cho 1 sp</w:t>
      </w:r>
    </w:p>
    <w:p w14:paraId="732738AC" w14:textId="77777777" w:rsidR="00BF51C0" w:rsidRPr="00731DE7" w:rsidRDefault="00BF51C0" w:rsidP="00174889">
      <w:pPr>
        <w:tabs>
          <w:tab w:val="left" w:pos="2070"/>
        </w:tabs>
        <w:spacing w:after="0" w:line="360" w:lineRule="auto"/>
        <w:jc w:val="both"/>
        <w:rPr>
          <w:rFonts w:cs="Times New Roman"/>
          <w:color w:val="000000" w:themeColor="text1"/>
          <w:szCs w:val="26"/>
          <w:lang w:val="vi-VN"/>
        </w:rPr>
      </w:pPr>
    </w:p>
    <w:p w14:paraId="42B60164" w14:textId="77777777" w:rsidR="00BF51C0" w:rsidRPr="00731DE7" w:rsidRDefault="00BF51C0" w:rsidP="00174889">
      <w:pPr>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CPNVLTT định mức =  Lượng NVLTT  +  Giá NVLTT</w:t>
      </w:r>
    </w:p>
    <w:p w14:paraId="5B602A2D" w14:textId="77777777" w:rsidR="00BF51C0" w:rsidRPr="00731DE7" w:rsidRDefault="00BF51C0" w:rsidP="00174889">
      <w:pPr>
        <w:tabs>
          <w:tab w:val="left" w:pos="2700"/>
          <w:tab w:val="center" w:pos="5130"/>
        </w:tabs>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ab/>
        <w:t>định mức</w:t>
      </w:r>
      <w:r w:rsidRPr="00731DE7">
        <w:rPr>
          <w:rFonts w:cs="Times New Roman"/>
          <w:color w:val="000000" w:themeColor="text1"/>
          <w:szCs w:val="26"/>
          <w:lang w:val="vi-VN"/>
        </w:rPr>
        <w:tab/>
        <w:t>định mức</w:t>
      </w:r>
    </w:p>
    <w:p w14:paraId="133ED9D1" w14:textId="77777777" w:rsidR="00BF51C0" w:rsidRPr="00731DE7" w:rsidRDefault="00BF51C0" w:rsidP="00174889">
      <w:pPr>
        <w:spacing w:after="0" w:line="360" w:lineRule="auto"/>
        <w:jc w:val="both"/>
        <w:rPr>
          <w:rFonts w:cs="Times New Roman"/>
          <w:color w:val="000000" w:themeColor="text1"/>
          <w:szCs w:val="26"/>
          <w:lang w:val="vi-VN"/>
        </w:rPr>
      </w:pPr>
    </w:p>
    <w:p w14:paraId="6D36D5C1" w14:textId="77777777" w:rsidR="00BF51C0" w:rsidRPr="00731DE7" w:rsidRDefault="00BF51C0" w:rsidP="00174889">
      <w:pPr>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CPNCTT định mức =  Lượng NCTT  +  Giá NCTT</w:t>
      </w:r>
    </w:p>
    <w:p w14:paraId="6BB33B1B" w14:textId="77777777" w:rsidR="00BF51C0" w:rsidRPr="00731DE7" w:rsidRDefault="00BF51C0" w:rsidP="00174889">
      <w:pPr>
        <w:tabs>
          <w:tab w:val="left" w:pos="2520"/>
          <w:tab w:val="center" w:pos="4770"/>
        </w:tabs>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ab/>
        <w:t>định mức</w:t>
      </w:r>
      <w:r w:rsidRPr="00731DE7">
        <w:rPr>
          <w:rFonts w:cs="Times New Roman"/>
          <w:color w:val="000000" w:themeColor="text1"/>
          <w:szCs w:val="26"/>
          <w:lang w:val="vi-VN"/>
        </w:rPr>
        <w:tab/>
        <w:t>định mức</w:t>
      </w:r>
    </w:p>
    <w:p w14:paraId="0809FD95" w14:textId="77777777" w:rsidR="00994561" w:rsidRPr="00731DE7" w:rsidRDefault="00994561" w:rsidP="00174889">
      <w:pPr>
        <w:tabs>
          <w:tab w:val="left" w:pos="2520"/>
          <w:tab w:val="center" w:pos="4770"/>
        </w:tabs>
        <w:spacing w:after="0" w:line="360" w:lineRule="auto"/>
        <w:jc w:val="both"/>
        <w:rPr>
          <w:rFonts w:cs="Times New Roman"/>
          <w:color w:val="000000" w:themeColor="text1"/>
          <w:szCs w:val="26"/>
          <w:lang w:val="vi-VN"/>
        </w:rPr>
      </w:pPr>
    </w:p>
    <w:p w14:paraId="5D498B1D" w14:textId="5668A836" w:rsidR="00BF51C0" w:rsidRPr="00731DE7" w:rsidRDefault="00BF51C0" w:rsidP="00174889">
      <w:pPr>
        <w:tabs>
          <w:tab w:val="left" w:pos="2520"/>
          <w:tab w:val="center" w:pos="4770"/>
        </w:tabs>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 xml:space="preserve">Định mức biến phí SXC = ĐG phân bổ BP SXC định mức </w:t>
      </w:r>
      <w:r w:rsidR="003D50EB" w:rsidRPr="00330BB0">
        <w:rPr>
          <w:rFonts w:cs="Times New Roman"/>
          <w:color w:val="000000" w:themeColor="text1"/>
          <w:szCs w:val="26"/>
          <w:lang w:val="vi-VN"/>
        </w:rPr>
        <w:t>*</w:t>
      </w:r>
      <w:r w:rsidRPr="00731DE7">
        <w:rPr>
          <w:rFonts w:cs="Times New Roman"/>
          <w:color w:val="000000" w:themeColor="text1"/>
          <w:szCs w:val="26"/>
          <w:lang w:val="vi-VN"/>
        </w:rPr>
        <w:t xml:space="preserve"> Định mức năng lực sx cho 1 sp</w:t>
      </w:r>
    </w:p>
    <w:p w14:paraId="696AC4C7" w14:textId="77777777" w:rsidR="00BF51C0" w:rsidRPr="00731DE7" w:rsidRDefault="00BF51C0" w:rsidP="00174889">
      <w:pPr>
        <w:tabs>
          <w:tab w:val="left" w:pos="2520"/>
          <w:tab w:val="center" w:pos="4770"/>
        </w:tabs>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ĐG phân bổ biến phí sxc định mức= Tổng biến phí SXC dự đoán</w:t>
      </w:r>
    </w:p>
    <w:p w14:paraId="400C000D" w14:textId="77777777" w:rsidR="00BF51C0" w:rsidRPr="00731DE7" w:rsidRDefault="00BF51C0" w:rsidP="00174889">
      <w:pPr>
        <w:tabs>
          <w:tab w:val="left" w:pos="4009"/>
        </w:tabs>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ab/>
        <w:t xml:space="preserve">  Năng lực SXC dự đoán</w:t>
      </w:r>
    </w:p>
    <w:p w14:paraId="276AD2EF" w14:textId="4FFD13A6" w:rsidR="00BF51C0" w:rsidRPr="00731DE7" w:rsidRDefault="00BF51C0" w:rsidP="00174889">
      <w:pPr>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 xml:space="preserve">Định phí SXC định mức = Định mức lượng cơ sở phân bổ </w:t>
      </w:r>
      <w:r w:rsidR="003D50EB" w:rsidRPr="00330BB0">
        <w:rPr>
          <w:rFonts w:cs="Times New Roman"/>
          <w:color w:val="000000" w:themeColor="text1"/>
          <w:szCs w:val="26"/>
          <w:lang w:val="vi-VN"/>
        </w:rPr>
        <w:t>*</w:t>
      </w:r>
      <w:r w:rsidRPr="00731DE7">
        <w:rPr>
          <w:rFonts w:cs="Times New Roman"/>
          <w:color w:val="000000" w:themeColor="text1"/>
          <w:szCs w:val="26"/>
          <w:lang w:val="vi-VN"/>
        </w:rPr>
        <w:t xml:space="preserve"> ĐG phân bổ ĐP SXC</w:t>
      </w:r>
    </w:p>
    <w:p w14:paraId="482AD6FE" w14:textId="77777777" w:rsidR="00BF51C0" w:rsidRPr="00731DE7" w:rsidRDefault="00BF51C0" w:rsidP="00174889">
      <w:pPr>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Xác định chênh lệch của nguyên vật liệu trực tiếp</w:t>
      </w:r>
    </w:p>
    <w:p w14:paraId="2E86A2A5" w14:textId="77777777" w:rsidR="00BF51C0" w:rsidRPr="00731DE7" w:rsidRDefault="00BF51C0" w:rsidP="00174889">
      <w:pPr>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Gọi :</w:t>
      </w:r>
    </w:p>
    <w:p w14:paraId="7E1A5BA5" w14:textId="77777777" w:rsidR="00BF51C0" w:rsidRPr="00731DE7" w:rsidRDefault="00BF51C0" w:rsidP="00174889">
      <w:pPr>
        <w:spacing w:after="0" w:line="360" w:lineRule="auto"/>
        <w:jc w:val="both"/>
        <w:rPr>
          <w:rFonts w:cs="Times New Roman"/>
          <w:color w:val="000000" w:themeColor="text1"/>
          <w:szCs w:val="26"/>
          <w:lang w:val="vi-VN"/>
        </w:rPr>
      </w:pPr>
      <w:r w:rsidRPr="00731DE7">
        <w:rPr>
          <w:rFonts w:cs="Times New Roman"/>
          <w:color w:val="000000" w:themeColor="text1"/>
          <w:szCs w:val="26"/>
          <w:lang w:val="vi-VN"/>
        </w:rPr>
        <w:t>Q</w:t>
      </w:r>
      <w:r w:rsidRPr="002771E1">
        <w:rPr>
          <w:rFonts w:cs="Times New Roman"/>
          <w:color w:val="000000" w:themeColor="text1"/>
          <w:szCs w:val="26"/>
          <w:vertAlign w:val="subscript"/>
          <w:lang w:val="vi-VN"/>
        </w:rPr>
        <w:t>1</w:t>
      </w:r>
      <w:r w:rsidRPr="00731DE7">
        <w:rPr>
          <w:rFonts w:cs="Times New Roman"/>
          <w:color w:val="000000" w:themeColor="text1"/>
          <w:szCs w:val="26"/>
          <w:lang w:val="vi-VN"/>
        </w:rPr>
        <w:t> : Lượng thực tế</w:t>
      </w:r>
    </w:p>
    <w:p w14:paraId="543AC2A0" w14:textId="1616BE0B" w:rsidR="00BF51C0" w:rsidRPr="008229C2" w:rsidRDefault="00BF51C0" w:rsidP="00174889">
      <w:pPr>
        <w:tabs>
          <w:tab w:val="left" w:pos="8789"/>
        </w:tabs>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Q</w:t>
      </w:r>
      <w:r w:rsidRPr="002771E1">
        <w:rPr>
          <w:rFonts w:cs="Times New Roman"/>
          <w:color w:val="000000" w:themeColor="text1"/>
          <w:szCs w:val="26"/>
          <w:vertAlign w:val="subscript"/>
          <w:lang w:val="vi-VN"/>
        </w:rPr>
        <w:t>0</w:t>
      </w:r>
      <w:r w:rsidRPr="008229C2">
        <w:rPr>
          <w:rFonts w:cs="Times New Roman"/>
          <w:color w:val="000000" w:themeColor="text1"/>
          <w:szCs w:val="26"/>
          <w:lang w:val="vi-VN"/>
        </w:rPr>
        <w:t> :  Lương định mức</w:t>
      </w:r>
    </w:p>
    <w:p w14:paraId="6D494D5D"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P</w:t>
      </w:r>
      <w:r w:rsidRPr="002771E1">
        <w:rPr>
          <w:rFonts w:cs="Times New Roman"/>
          <w:color w:val="000000" w:themeColor="text1"/>
          <w:szCs w:val="26"/>
          <w:vertAlign w:val="subscript"/>
          <w:lang w:val="vi-VN"/>
        </w:rPr>
        <w:t>1</w:t>
      </w:r>
      <w:r w:rsidRPr="008229C2">
        <w:rPr>
          <w:rFonts w:cs="Times New Roman"/>
          <w:color w:val="000000" w:themeColor="text1"/>
          <w:szCs w:val="26"/>
          <w:lang w:val="vi-VN"/>
        </w:rPr>
        <w:t> : Giá thực tế</w:t>
      </w:r>
    </w:p>
    <w:p w14:paraId="3029CF70"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P</w:t>
      </w:r>
      <w:r w:rsidRPr="002771E1">
        <w:rPr>
          <w:rFonts w:cs="Times New Roman"/>
          <w:color w:val="000000" w:themeColor="text1"/>
          <w:szCs w:val="26"/>
          <w:vertAlign w:val="subscript"/>
          <w:lang w:val="vi-VN"/>
        </w:rPr>
        <w:t>0</w:t>
      </w:r>
      <w:r w:rsidRPr="008229C2">
        <w:rPr>
          <w:rFonts w:cs="Times New Roman"/>
          <w:color w:val="000000" w:themeColor="text1"/>
          <w:szCs w:val="26"/>
          <w:lang w:val="vi-VN"/>
        </w:rPr>
        <w:t> : Giá định mức</w:t>
      </w:r>
    </w:p>
    <w:p w14:paraId="4F07CFD5"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∆P : Chênh lệch giá</w:t>
      </w:r>
    </w:p>
    <w:p w14:paraId="79BCF78A"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lastRenderedPageBreak/>
        <w:t>∆Q : Chênh lệch lượng</w:t>
      </w:r>
    </w:p>
    <w:p w14:paraId="61716F2E" w14:textId="77777777" w:rsidR="00BF51C0" w:rsidRPr="008229C2" w:rsidRDefault="00BF51C0" w:rsidP="00174889">
      <w:pPr>
        <w:spacing w:after="0" w:line="360" w:lineRule="auto"/>
        <w:jc w:val="both"/>
        <w:rPr>
          <w:rFonts w:cs="Times New Roman"/>
          <w:color w:val="000000" w:themeColor="text1"/>
          <w:szCs w:val="26"/>
          <w:lang w:val="vi-VN"/>
        </w:rPr>
      </w:pPr>
      <w:r w:rsidRPr="008229C2">
        <w:rPr>
          <w:rFonts w:cs="Times New Roman"/>
          <w:color w:val="000000" w:themeColor="text1"/>
          <w:szCs w:val="26"/>
          <w:lang w:val="vi-VN"/>
        </w:rPr>
        <w:t>Chúng ta có các công thức tính chênh lệch giá và chênh lệch lượng như sau :</w:t>
      </w:r>
    </w:p>
    <w:p w14:paraId="57C30FE7" w14:textId="719DB177" w:rsidR="00BF51C0" w:rsidRPr="002771E1" w:rsidRDefault="00BF51C0" w:rsidP="00174889">
      <w:pPr>
        <w:spacing w:after="0" w:line="360" w:lineRule="auto"/>
        <w:jc w:val="both"/>
        <w:rPr>
          <w:rFonts w:cs="Times New Roman"/>
          <w:color w:val="000000" w:themeColor="text1"/>
          <w:szCs w:val="26"/>
          <w:lang w:val="vi-VN"/>
        </w:rPr>
      </w:pPr>
      <w:r w:rsidRPr="002771E1">
        <w:rPr>
          <w:rFonts w:cs="Times New Roman"/>
          <w:color w:val="000000" w:themeColor="text1"/>
          <w:szCs w:val="26"/>
          <w:lang w:val="vi-VN"/>
        </w:rPr>
        <w:t>∆P : Q</w:t>
      </w:r>
      <w:r w:rsidRPr="002771E1">
        <w:rPr>
          <w:rFonts w:cs="Times New Roman"/>
          <w:color w:val="000000" w:themeColor="text1"/>
          <w:szCs w:val="26"/>
          <w:vertAlign w:val="subscript"/>
          <w:lang w:val="vi-VN"/>
        </w:rPr>
        <w:t>1</w:t>
      </w:r>
      <w:r w:rsidRPr="002771E1">
        <w:rPr>
          <w:rFonts w:cs="Times New Roman"/>
          <w:color w:val="000000" w:themeColor="text1"/>
          <w:szCs w:val="26"/>
          <w:lang w:val="vi-VN"/>
        </w:rPr>
        <w:t>P</w:t>
      </w:r>
      <w:r w:rsidRPr="002771E1">
        <w:rPr>
          <w:rFonts w:cs="Times New Roman"/>
          <w:color w:val="000000" w:themeColor="text1"/>
          <w:szCs w:val="26"/>
          <w:vertAlign w:val="subscript"/>
          <w:lang w:val="vi-VN"/>
        </w:rPr>
        <w:t>1</w:t>
      </w:r>
      <w:r w:rsidRPr="002771E1">
        <w:rPr>
          <w:rFonts w:cs="Times New Roman"/>
          <w:color w:val="000000" w:themeColor="text1"/>
          <w:szCs w:val="26"/>
          <w:lang w:val="vi-VN"/>
        </w:rPr>
        <w:t xml:space="preserve"> – </w:t>
      </w:r>
      <w:r w:rsidR="002771E1" w:rsidRPr="002771E1">
        <w:rPr>
          <w:rFonts w:cs="Times New Roman"/>
          <w:color w:val="000000" w:themeColor="text1"/>
          <w:szCs w:val="26"/>
          <w:lang w:val="vi-VN"/>
        </w:rPr>
        <w:t>Q</w:t>
      </w:r>
      <w:r w:rsidR="002771E1" w:rsidRPr="002771E1">
        <w:rPr>
          <w:rFonts w:cs="Times New Roman"/>
          <w:color w:val="000000" w:themeColor="text1"/>
          <w:szCs w:val="26"/>
          <w:vertAlign w:val="subscript"/>
          <w:lang w:val="vi-VN"/>
        </w:rPr>
        <w:t>1</w:t>
      </w:r>
      <w:r w:rsidR="002771E1" w:rsidRPr="002771E1">
        <w:rPr>
          <w:rFonts w:cs="Times New Roman"/>
          <w:color w:val="000000" w:themeColor="text1"/>
          <w:szCs w:val="26"/>
          <w:lang w:val="vi-VN"/>
        </w:rPr>
        <w:t>P</w:t>
      </w:r>
      <w:r w:rsidR="002771E1" w:rsidRPr="002771E1">
        <w:rPr>
          <w:rFonts w:cs="Times New Roman"/>
          <w:color w:val="000000" w:themeColor="text1"/>
          <w:szCs w:val="26"/>
          <w:vertAlign w:val="subscript"/>
          <w:lang w:val="vi-VN"/>
        </w:rPr>
        <w:t>0</w:t>
      </w:r>
      <w:r w:rsidRPr="002771E1">
        <w:rPr>
          <w:rFonts w:cs="Times New Roman"/>
          <w:color w:val="000000" w:themeColor="text1"/>
          <w:szCs w:val="26"/>
          <w:lang w:val="vi-VN"/>
        </w:rPr>
        <w:t xml:space="preserve"> = Q</w:t>
      </w:r>
      <w:r w:rsidRPr="002771E1">
        <w:rPr>
          <w:rFonts w:cs="Times New Roman"/>
          <w:color w:val="000000" w:themeColor="text1"/>
          <w:szCs w:val="26"/>
          <w:vertAlign w:val="subscript"/>
          <w:lang w:val="vi-VN"/>
        </w:rPr>
        <w:t>1</w:t>
      </w:r>
      <w:r w:rsidR="002771E1">
        <w:rPr>
          <w:rFonts w:cs="Times New Roman"/>
          <w:color w:val="000000" w:themeColor="text1"/>
          <w:szCs w:val="26"/>
          <w:vertAlign w:val="subscript"/>
          <w:lang w:val="vi-VN"/>
        </w:rPr>
        <w:t xml:space="preserve"> </w:t>
      </w:r>
      <w:r w:rsidRPr="002771E1">
        <w:rPr>
          <w:rFonts w:cs="Times New Roman"/>
          <w:color w:val="000000" w:themeColor="text1"/>
          <w:szCs w:val="26"/>
          <w:lang w:val="vi-VN"/>
        </w:rPr>
        <w:t>(</w:t>
      </w:r>
      <w:r w:rsidR="002771E1">
        <w:rPr>
          <w:rFonts w:cs="Times New Roman"/>
          <w:color w:val="000000" w:themeColor="text1"/>
          <w:szCs w:val="26"/>
          <w:lang w:val="vi-VN"/>
        </w:rPr>
        <w:t xml:space="preserve"> </w:t>
      </w:r>
      <w:r w:rsidRPr="002771E1">
        <w:rPr>
          <w:rFonts w:cs="Times New Roman"/>
          <w:color w:val="000000" w:themeColor="text1"/>
          <w:szCs w:val="26"/>
          <w:lang w:val="vi-VN"/>
        </w:rPr>
        <w:t>P</w:t>
      </w:r>
      <w:r w:rsidRPr="002771E1">
        <w:rPr>
          <w:rFonts w:cs="Times New Roman"/>
          <w:color w:val="000000" w:themeColor="text1"/>
          <w:szCs w:val="26"/>
          <w:vertAlign w:val="subscript"/>
          <w:lang w:val="vi-VN"/>
        </w:rPr>
        <w:t>1</w:t>
      </w:r>
      <w:r w:rsidR="002771E1">
        <w:rPr>
          <w:rFonts w:cs="Times New Roman"/>
          <w:color w:val="000000" w:themeColor="text1"/>
          <w:szCs w:val="26"/>
          <w:vertAlign w:val="subscript"/>
          <w:lang w:val="vi-VN"/>
        </w:rPr>
        <w:t xml:space="preserve"> </w:t>
      </w:r>
      <w:r w:rsidRPr="002771E1">
        <w:rPr>
          <w:rFonts w:cs="Times New Roman"/>
          <w:color w:val="000000" w:themeColor="text1"/>
          <w:szCs w:val="26"/>
          <w:lang w:val="vi-VN"/>
        </w:rPr>
        <w:t>-</w:t>
      </w:r>
      <w:r w:rsidR="002771E1">
        <w:rPr>
          <w:rFonts w:cs="Times New Roman"/>
          <w:color w:val="000000" w:themeColor="text1"/>
          <w:szCs w:val="26"/>
          <w:lang w:val="vi-VN"/>
        </w:rPr>
        <w:t xml:space="preserve"> </w:t>
      </w:r>
      <w:r w:rsidR="002771E1" w:rsidRPr="002771E1">
        <w:rPr>
          <w:rFonts w:cs="Times New Roman"/>
          <w:color w:val="000000" w:themeColor="text1"/>
          <w:szCs w:val="26"/>
          <w:lang w:val="vi-VN"/>
        </w:rPr>
        <w:t>P</w:t>
      </w:r>
      <w:r w:rsidR="002771E1" w:rsidRPr="002771E1">
        <w:rPr>
          <w:rFonts w:cs="Times New Roman"/>
          <w:color w:val="000000" w:themeColor="text1"/>
          <w:szCs w:val="26"/>
          <w:vertAlign w:val="subscript"/>
          <w:lang w:val="vi-VN"/>
        </w:rPr>
        <w:t>0</w:t>
      </w:r>
      <w:r w:rsidR="002771E1">
        <w:rPr>
          <w:rFonts w:cs="Times New Roman"/>
          <w:color w:val="000000" w:themeColor="text1"/>
          <w:szCs w:val="26"/>
          <w:vertAlign w:val="subscript"/>
          <w:lang w:val="vi-VN"/>
        </w:rPr>
        <w:t xml:space="preserve"> </w:t>
      </w:r>
      <w:r w:rsidRPr="002771E1">
        <w:rPr>
          <w:rFonts w:cs="Times New Roman"/>
          <w:color w:val="000000" w:themeColor="text1"/>
          <w:szCs w:val="26"/>
          <w:lang w:val="vi-VN"/>
        </w:rPr>
        <w:t>)</w:t>
      </w:r>
    </w:p>
    <w:p w14:paraId="7145E2BD" w14:textId="29B85F9D" w:rsidR="00BF51C0" w:rsidRPr="002771E1" w:rsidRDefault="00BF51C0" w:rsidP="00174889">
      <w:pPr>
        <w:spacing w:after="0" w:line="360" w:lineRule="auto"/>
        <w:jc w:val="both"/>
        <w:rPr>
          <w:rFonts w:cs="Times New Roman"/>
          <w:color w:val="000000" w:themeColor="text1"/>
          <w:szCs w:val="26"/>
          <w:lang w:val="vi-VN"/>
        </w:rPr>
      </w:pPr>
      <w:r w:rsidRPr="002771E1">
        <w:rPr>
          <w:rFonts w:cs="Times New Roman"/>
          <w:color w:val="000000" w:themeColor="text1"/>
          <w:szCs w:val="26"/>
          <w:lang w:val="vi-VN"/>
        </w:rPr>
        <w:t xml:space="preserve">∆Q : </w:t>
      </w:r>
      <w:r w:rsidR="002771E1" w:rsidRPr="002771E1">
        <w:rPr>
          <w:rFonts w:cs="Times New Roman"/>
          <w:color w:val="000000" w:themeColor="text1"/>
          <w:szCs w:val="26"/>
          <w:lang w:val="vi-VN"/>
        </w:rPr>
        <w:t>Q1P</w:t>
      </w:r>
      <w:r w:rsidR="002771E1" w:rsidRPr="002771E1">
        <w:rPr>
          <w:rFonts w:cs="Times New Roman"/>
          <w:color w:val="000000" w:themeColor="text1"/>
          <w:szCs w:val="26"/>
          <w:vertAlign w:val="subscript"/>
          <w:lang w:val="vi-VN"/>
        </w:rPr>
        <w:t>0</w:t>
      </w:r>
      <w:r w:rsidRPr="002771E1">
        <w:rPr>
          <w:rFonts w:cs="Times New Roman"/>
          <w:color w:val="000000" w:themeColor="text1"/>
          <w:szCs w:val="26"/>
          <w:lang w:val="vi-VN"/>
        </w:rPr>
        <w:t xml:space="preserve"> – </w:t>
      </w:r>
      <w:r w:rsidR="002771E1" w:rsidRPr="002771E1">
        <w:rPr>
          <w:rFonts w:cs="Times New Roman"/>
          <w:color w:val="000000" w:themeColor="text1"/>
          <w:szCs w:val="26"/>
          <w:lang w:val="vi-VN"/>
        </w:rPr>
        <w:t>Q</w:t>
      </w:r>
      <w:r w:rsidR="002771E1" w:rsidRPr="002771E1">
        <w:rPr>
          <w:rFonts w:cs="Times New Roman"/>
          <w:color w:val="000000" w:themeColor="text1"/>
          <w:szCs w:val="26"/>
          <w:vertAlign w:val="subscript"/>
          <w:lang w:val="vi-VN"/>
        </w:rPr>
        <w:t>0</w:t>
      </w:r>
      <w:r w:rsidR="002771E1" w:rsidRPr="002771E1">
        <w:rPr>
          <w:rFonts w:cs="Times New Roman"/>
          <w:color w:val="000000" w:themeColor="text1"/>
          <w:szCs w:val="26"/>
          <w:lang w:val="vi-VN"/>
        </w:rPr>
        <w:t>P</w:t>
      </w:r>
      <w:r w:rsidR="002771E1" w:rsidRPr="002771E1">
        <w:rPr>
          <w:rFonts w:cs="Times New Roman"/>
          <w:color w:val="000000" w:themeColor="text1"/>
          <w:szCs w:val="26"/>
          <w:vertAlign w:val="subscript"/>
          <w:lang w:val="vi-VN"/>
        </w:rPr>
        <w:t>0</w:t>
      </w:r>
      <w:r w:rsidRPr="002771E1">
        <w:rPr>
          <w:rFonts w:cs="Times New Roman"/>
          <w:color w:val="000000" w:themeColor="text1"/>
          <w:szCs w:val="26"/>
          <w:lang w:val="vi-VN"/>
        </w:rPr>
        <w:t xml:space="preserve"> = </w:t>
      </w:r>
      <w:r w:rsidR="002771E1" w:rsidRPr="002771E1">
        <w:rPr>
          <w:rFonts w:cs="Times New Roman"/>
          <w:color w:val="000000" w:themeColor="text1"/>
          <w:szCs w:val="26"/>
          <w:lang w:val="vi-VN"/>
        </w:rPr>
        <w:t>P</w:t>
      </w:r>
      <w:r w:rsidR="002771E1" w:rsidRPr="002771E1">
        <w:rPr>
          <w:rFonts w:cs="Times New Roman"/>
          <w:color w:val="000000" w:themeColor="text1"/>
          <w:szCs w:val="26"/>
          <w:vertAlign w:val="subscript"/>
          <w:lang w:val="vi-VN"/>
        </w:rPr>
        <w:t>0</w:t>
      </w:r>
      <w:r w:rsidR="002771E1">
        <w:rPr>
          <w:rFonts w:cs="Times New Roman"/>
          <w:color w:val="000000" w:themeColor="text1"/>
          <w:szCs w:val="26"/>
          <w:lang w:val="vi-VN"/>
        </w:rPr>
        <w:t xml:space="preserve"> </w:t>
      </w:r>
      <w:r w:rsidRPr="002771E1">
        <w:rPr>
          <w:rFonts w:cs="Times New Roman"/>
          <w:color w:val="000000" w:themeColor="text1"/>
          <w:szCs w:val="26"/>
          <w:lang w:val="vi-VN"/>
        </w:rPr>
        <w:t>(</w:t>
      </w:r>
      <w:r w:rsidR="002771E1">
        <w:rPr>
          <w:rFonts w:cs="Times New Roman"/>
          <w:color w:val="000000" w:themeColor="text1"/>
          <w:szCs w:val="26"/>
          <w:lang w:val="vi-VN"/>
        </w:rPr>
        <w:t xml:space="preserve"> </w:t>
      </w:r>
      <w:r w:rsidRPr="002771E1">
        <w:rPr>
          <w:rFonts w:cs="Times New Roman"/>
          <w:color w:val="000000" w:themeColor="text1"/>
          <w:szCs w:val="26"/>
          <w:lang w:val="vi-VN"/>
        </w:rPr>
        <w:t>Q</w:t>
      </w:r>
      <w:r w:rsidRPr="002771E1">
        <w:rPr>
          <w:rFonts w:cs="Times New Roman"/>
          <w:color w:val="000000" w:themeColor="text1"/>
          <w:szCs w:val="26"/>
          <w:vertAlign w:val="subscript"/>
          <w:lang w:val="vi-VN"/>
        </w:rPr>
        <w:t>1</w:t>
      </w:r>
      <w:r w:rsidR="002771E1">
        <w:rPr>
          <w:rFonts w:cs="Times New Roman"/>
          <w:color w:val="000000" w:themeColor="text1"/>
          <w:szCs w:val="26"/>
          <w:lang w:val="vi-VN"/>
        </w:rPr>
        <w:t xml:space="preserve"> – Q</w:t>
      </w:r>
      <w:r w:rsidR="002771E1" w:rsidRPr="002771E1">
        <w:rPr>
          <w:rFonts w:cs="Times New Roman"/>
          <w:color w:val="000000" w:themeColor="text1"/>
          <w:szCs w:val="26"/>
          <w:vertAlign w:val="subscript"/>
          <w:lang w:val="vi-VN"/>
        </w:rPr>
        <w:t>0</w:t>
      </w:r>
      <w:r w:rsidR="002771E1">
        <w:rPr>
          <w:rFonts w:cs="Times New Roman"/>
          <w:color w:val="000000" w:themeColor="text1"/>
          <w:szCs w:val="26"/>
          <w:lang w:val="vi-VN"/>
        </w:rPr>
        <w:t xml:space="preserve"> </w:t>
      </w:r>
      <w:r w:rsidRPr="002771E1">
        <w:rPr>
          <w:rFonts w:cs="Times New Roman"/>
          <w:color w:val="000000" w:themeColor="text1"/>
          <w:szCs w:val="26"/>
          <w:lang w:val="vi-VN"/>
        </w:rPr>
        <w:t>)</w:t>
      </w:r>
    </w:p>
    <w:p w14:paraId="6CC92DFB" w14:textId="77777777" w:rsidR="00492CB3" w:rsidRDefault="00492CB3" w:rsidP="00174889">
      <w:pPr>
        <w:spacing w:after="0" w:line="360" w:lineRule="auto"/>
        <w:jc w:val="both"/>
        <w:rPr>
          <w:rFonts w:cs="Times New Roman"/>
          <w:b/>
          <w:color w:val="FF0000"/>
          <w:szCs w:val="26"/>
          <w:lang w:val="vi-VN"/>
        </w:rPr>
      </w:pPr>
    </w:p>
    <w:p w14:paraId="62AADF49" w14:textId="0BB2F945" w:rsidR="003D50EB" w:rsidRPr="00492CB3" w:rsidRDefault="007F19D9" w:rsidP="00174889">
      <w:pPr>
        <w:spacing w:after="0" w:line="360" w:lineRule="auto"/>
        <w:ind w:firstLine="720"/>
        <w:jc w:val="both"/>
        <w:rPr>
          <w:rFonts w:cs="Times New Roman"/>
          <w:b/>
          <w:color w:val="FF0000"/>
          <w:sz w:val="28"/>
          <w:szCs w:val="28"/>
          <w:lang w:val="vi-VN"/>
        </w:rPr>
      </w:pPr>
      <w:r w:rsidRPr="00492CB3">
        <w:rPr>
          <w:rFonts w:cs="Times New Roman"/>
          <w:b/>
          <w:color w:val="FF0000"/>
          <w:sz w:val="28"/>
          <w:szCs w:val="28"/>
          <w:lang w:val="vi-VN"/>
        </w:rPr>
        <w:t>PHẦN 3: NỘI DUNG</w:t>
      </w:r>
      <w:r w:rsidR="001F1DBC">
        <w:rPr>
          <w:rFonts w:cs="Times New Roman"/>
          <w:b/>
          <w:color w:val="FF0000"/>
          <w:sz w:val="28"/>
          <w:szCs w:val="28"/>
          <w:lang w:val="vi-VN"/>
        </w:rPr>
        <w:t xml:space="preserve"> BÀI TẬP</w:t>
      </w:r>
    </w:p>
    <w:p w14:paraId="4258F5A9" w14:textId="1EBC82BC" w:rsidR="007F19D9" w:rsidRPr="00330BB0" w:rsidRDefault="007F19D9" w:rsidP="00174889">
      <w:pPr>
        <w:spacing w:after="0" w:line="360" w:lineRule="auto"/>
        <w:jc w:val="both"/>
        <w:rPr>
          <w:rFonts w:cs="Times New Roman"/>
          <w:b/>
          <w:color w:val="000000" w:themeColor="text1"/>
          <w:szCs w:val="26"/>
          <w:lang w:val="vi-VN"/>
        </w:rPr>
      </w:pPr>
      <w:r w:rsidRPr="00330BB0">
        <w:rPr>
          <w:rFonts w:cs="Times New Roman"/>
          <w:b/>
          <w:color w:val="000000" w:themeColor="text1"/>
          <w:szCs w:val="26"/>
          <w:u w:val="single"/>
          <w:lang w:val="vi-VN"/>
        </w:rPr>
        <w:t>Bài 1 :</w:t>
      </w:r>
      <w:r w:rsidRPr="00330BB0">
        <w:rPr>
          <w:rFonts w:cs="Times New Roman"/>
          <w:b/>
          <w:color w:val="000000" w:themeColor="text1"/>
          <w:szCs w:val="26"/>
          <w:lang w:val="vi-VN"/>
        </w:rPr>
        <w:t xml:space="preserve">  (5 d)</w:t>
      </w:r>
    </w:p>
    <w:p w14:paraId="69D522EB"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Công ty TNHH Phát Thịnh có quy trình công nghệ sản xuất giản đơn trên cùng một quy trình công nghệ sử dụng cùng loại vật tư, lao động, máy móc thiết bị sản xuất và kết quả tạo ra ba loại sản phẩm A,B,C. Tài liệu trong tháng 6 năm 2021 như sau: (ĐVT: đồng)</w:t>
      </w:r>
    </w:p>
    <w:p w14:paraId="30A97900" w14:textId="77777777" w:rsidR="007F19D9" w:rsidRPr="00330BB0" w:rsidRDefault="007F19D9" w:rsidP="00174889">
      <w:pPr>
        <w:pStyle w:val="NormalWeb"/>
        <w:shd w:val="clear" w:color="auto" w:fill="F2F2F2"/>
        <w:spacing w:before="0" w:beforeAutospacing="0" w:after="0" w:afterAutospacing="0" w:line="360" w:lineRule="auto"/>
        <w:jc w:val="both"/>
        <w:rPr>
          <w:color w:val="000000" w:themeColor="text1"/>
          <w:sz w:val="26"/>
          <w:szCs w:val="26"/>
          <w:lang w:val="vi-VN"/>
        </w:rPr>
      </w:pPr>
      <w:r w:rsidRPr="00330BB0">
        <w:rPr>
          <w:color w:val="000000" w:themeColor="text1"/>
          <w:sz w:val="26"/>
          <w:szCs w:val="26"/>
          <w:shd w:val="clear" w:color="auto" w:fill="FFFFFF"/>
          <w:lang w:val="vi-VN"/>
        </w:rPr>
        <w:t xml:space="preserve">* </w:t>
      </w:r>
      <w:r w:rsidRPr="00330BB0">
        <w:rPr>
          <w:color w:val="000000" w:themeColor="text1"/>
          <w:sz w:val="26"/>
          <w:szCs w:val="26"/>
          <w:shd w:val="clear" w:color="auto" w:fill="F2F2F2"/>
          <w:lang w:val="vi-VN"/>
        </w:rPr>
        <w:t> Tài khoản 152 :                       59.500.000 đồng</w:t>
      </w:r>
    </w:p>
    <w:p w14:paraId="7093B07E" w14:textId="77777777" w:rsidR="007F19D9" w:rsidRPr="00330BB0" w:rsidRDefault="007F19D9" w:rsidP="00174889">
      <w:pPr>
        <w:pStyle w:val="NormalWeb"/>
        <w:shd w:val="clear" w:color="auto" w:fill="F2F2F2"/>
        <w:spacing w:before="0" w:beforeAutospacing="0" w:after="0" w:afterAutospacing="0" w:line="360" w:lineRule="auto"/>
        <w:jc w:val="both"/>
        <w:rPr>
          <w:color w:val="000000" w:themeColor="text1"/>
          <w:sz w:val="26"/>
          <w:szCs w:val="26"/>
          <w:lang w:val="vi-VN"/>
        </w:rPr>
      </w:pPr>
      <w:r w:rsidRPr="00330BB0">
        <w:rPr>
          <w:color w:val="000000" w:themeColor="text1"/>
          <w:sz w:val="26"/>
          <w:szCs w:val="26"/>
          <w:shd w:val="clear" w:color="auto" w:fill="F2F2F2"/>
          <w:lang w:val="vi-VN"/>
        </w:rPr>
        <w:t> . Tài khoản 1521 (45 kg) :       54.000.000 đồng</w:t>
      </w:r>
    </w:p>
    <w:p w14:paraId="6CE6B427" w14:textId="77777777" w:rsidR="007F19D9" w:rsidRPr="00330BB0" w:rsidRDefault="007F19D9" w:rsidP="00174889">
      <w:pPr>
        <w:pStyle w:val="NormalWeb"/>
        <w:shd w:val="clear" w:color="auto" w:fill="F2F2F2"/>
        <w:spacing w:before="0" w:beforeAutospacing="0" w:after="0" w:afterAutospacing="0" w:line="360" w:lineRule="auto"/>
        <w:jc w:val="both"/>
        <w:rPr>
          <w:color w:val="000000" w:themeColor="text1"/>
          <w:sz w:val="26"/>
          <w:szCs w:val="26"/>
          <w:lang w:val="vi-VN"/>
        </w:rPr>
      </w:pPr>
      <w:r w:rsidRPr="00330BB0">
        <w:rPr>
          <w:color w:val="000000" w:themeColor="text1"/>
          <w:sz w:val="26"/>
          <w:szCs w:val="26"/>
          <w:shd w:val="clear" w:color="auto" w:fill="F2F2F2"/>
          <w:lang w:val="vi-VN"/>
        </w:rPr>
        <w:t> . Tài khoản 1522 (30 kg) :        15.000.000 đồng</w:t>
      </w:r>
    </w:p>
    <w:p w14:paraId="699A2909"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Chi phí dở dang đầu tháng:</w:t>
      </w:r>
    </w:p>
    <w:p w14:paraId="5A253BA0"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Chi phí nguyên vật liệu trực tiếp: </w:t>
      </w:r>
    </w:p>
    <w:p w14:paraId="616D3E8B"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Vật liệu chính: 3.500.000</w:t>
      </w:r>
    </w:p>
    <w:p w14:paraId="37053709"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Vật liệu phụ: 2.000.000</w:t>
      </w:r>
    </w:p>
    <w:p w14:paraId="5E1D1442"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Chi phí nhân công trực tiếp: 15.000.000</w:t>
      </w:r>
    </w:p>
    <w:p w14:paraId="1C9F0677"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Chi phí sản xuất chung: 3.600.000</w:t>
      </w:r>
    </w:p>
    <w:p w14:paraId="1BC7B895"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Chi phí sản xuất phát sinh trong kỳ như sau:</w:t>
      </w:r>
    </w:p>
    <w:p w14:paraId="5800EC31" w14:textId="695529EA" w:rsidR="007F19D9" w:rsidRPr="00330BB0" w:rsidRDefault="007F19D9" w:rsidP="00174889">
      <w:pPr>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1. Mua </w:t>
      </w:r>
      <w:r w:rsidR="00330BB0">
        <w:rPr>
          <w:rFonts w:cs="Times New Roman"/>
          <w:b/>
          <w:color w:val="000000" w:themeColor="text1"/>
          <w:szCs w:val="26"/>
          <w:lang w:val="vi-VN"/>
        </w:rPr>
        <w:t>15</w:t>
      </w:r>
      <w:r w:rsidRPr="00330BB0">
        <w:rPr>
          <w:rFonts w:cs="Times New Roman"/>
          <w:b/>
          <w:color w:val="000000" w:themeColor="text1"/>
          <w:szCs w:val="26"/>
          <w:lang w:val="vi-VN"/>
        </w:rPr>
        <w:t xml:space="preserve"> </w:t>
      </w:r>
      <w:r w:rsidRPr="00330BB0">
        <w:rPr>
          <w:rFonts w:eastAsia="SimSun" w:cs="Times New Roman"/>
          <w:color w:val="000000" w:themeColor="text1"/>
          <w:szCs w:val="26"/>
          <w:shd w:val="clear" w:color="auto" w:fill="FFFFFF"/>
          <w:lang w:val="vi-VN"/>
        </w:rPr>
        <w:t xml:space="preserve">kg nguyên vật liệu chính về nhập kho với đơn giá: 1.300.000 đ/ kg, </w:t>
      </w:r>
      <w:r w:rsidR="00330BB0">
        <w:rPr>
          <w:rFonts w:cs="Times New Roman"/>
          <w:b/>
          <w:color w:val="000000" w:themeColor="text1"/>
          <w:szCs w:val="26"/>
          <w:lang w:val="vi-VN"/>
        </w:rPr>
        <w:t>15</w:t>
      </w:r>
      <w:r w:rsidRPr="00330BB0">
        <w:rPr>
          <w:rFonts w:cs="Times New Roman"/>
          <w:b/>
          <w:color w:val="000000" w:themeColor="text1"/>
          <w:szCs w:val="26"/>
          <w:lang w:val="vi-VN"/>
        </w:rPr>
        <w:t xml:space="preserve"> /2</w:t>
      </w:r>
      <w:r w:rsidRPr="00330BB0">
        <w:rPr>
          <w:rFonts w:eastAsia="SimSun" w:cs="Times New Roman"/>
          <w:color w:val="000000" w:themeColor="text1"/>
          <w:szCs w:val="26"/>
          <w:shd w:val="clear" w:color="auto" w:fill="FFFFFF"/>
          <w:lang w:val="vi-VN"/>
        </w:rPr>
        <w:t xml:space="preserve"> kg nguyên vật liệu phụ với đơn giá 490.000 đ/ kg thuế GTGT 10% chưa thanh toán cho người bán</w:t>
      </w:r>
    </w:p>
    <w:p w14:paraId="3671F941"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2. Xuất kho nguyên vật liệu chính:</w:t>
      </w:r>
    </w:p>
    <w:p w14:paraId="4D740A34" w14:textId="0335D399"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Sản xuất trực tiếp sản phẩm: </w:t>
      </w:r>
      <w:r w:rsidR="00330BB0">
        <w:rPr>
          <w:rFonts w:cs="Times New Roman"/>
          <w:b/>
          <w:color w:val="000000" w:themeColor="text1"/>
          <w:szCs w:val="26"/>
          <w:lang w:val="vi-VN"/>
        </w:rPr>
        <w:t>15</w:t>
      </w:r>
      <w:r w:rsidRPr="00330BB0">
        <w:rPr>
          <w:rFonts w:cs="Times New Roman"/>
          <w:b/>
          <w:color w:val="000000" w:themeColor="text1"/>
          <w:szCs w:val="26"/>
          <w:lang w:val="vi-VN"/>
        </w:rPr>
        <w:t>kg</w:t>
      </w:r>
    </w:p>
    <w:p w14:paraId="2A97B6A4" w14:textId="52FE1E2B" w:rsidR="00330BB0" w:rsidRPr="00994561" w:rsidRDefault="007F19D9" w:rsidP="00174889">
      <w:pPr>
        <w:tabs>
          <w:tab w:val="right" w:pos="426"/>
          <w:tab w:val="left" w:pos="567"/>
          <w:tab w:val="left" w:pos="3969"/>
          <w:tab w:val="left" w:pos="5103"/>
          <w:tab w:val="center" w:pos="6946"/>
        </w:tabs>
        <w:spacing w:after="0" w:line="360" w:lineRule="auto"/>
        <w:jc w:val="both"/>
        <w:rPr>
          <w:rFonts w:cs="Times New Roman"/>
          <w:b/>
          <w:color w:val="000000" w:themeColor="text1"/>
          <w:szCs w:val="26"/>
          <w:lang w:val="vi-VN"/>
        </w:rPr>
      </w:pPr>
      <w:r w:rsidRPr="00330BB0">
        <w:rPr>
          <w:rFonts w:eastAsia="SimSun" w:cs="Times New Roman"/>
          <w:color w:val="000000" w:themeColor="text1"/>
          <w:szCs w:val="26"/>
          <w:shd w:val="clear" w:color="auto" w:fill="FFFFFF"/>
          <w:lang w:val="vi-VN"/>
        </w:rPr>
        <w:t xml:space="preserve">- Phục vụ cho việc bảo trì máy móc, thiết bị tại phân xưởng sản xuất: </w:t>
      </w:r>
      <w:r w:rsidR="00330BB0">
        <w:rPr>
          <w:rFonts w:cs="Times New Roman"/>
          <w:b/>
          <w:color w:val="000000" w:themeColor="text1"/>
          <w:szCs w:val="26"/>
          <w:lang w:val="vi-VN"/>
        </w:rPr>
        <w:t>15</w:t>
      </w:r>
      <w:r w:rsidRPr="00330BB0">
        <w:rPr>
          <w:rFonts w:cs="Times New Roman"/>
          <w:b/>
          <w:color w:val="000000" w:themeColor="text1"/>
          <w:szCs w:val="26"/>
          <w:lang w:val="vi-VN"/>
        </w:rPr>
        <w:t xml:space="preserve"> / 2 </w:t>
      </w:r>
      <w:r w:rsidRPr="00330BB0">
        <w:rPr>
          <w:rFonts w:cs="Times New Roman"/>
          <w:color w:val="000000" w:themeColor="text1"/>
          <w:szCs w:val="26"/>
          <w:lang w:val="vi-VN"/>
        </w:rPr>
        <w:t>kg</w:t>
      </w:r>
    </w:p>
    <w:p w14:paraId="756F8F3B" w14:textId="3F5E9570"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Xuất kho nguyên vật liệu phụ:</w:t>
      </w:r>
    </w:p>
    <w:p w14:paraId="53D6B3DB" w14:textId="6F2FA1C9"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Sản xuất trực tiếp sản phẩm: </w:t>
      </w:r>
      <w:r w:rsidR="00330BB0">
        <w:rPr>
          <w:rFonts w:cs="Times New Roman"/>
          <w:b/>
          <w:color w:val="000000" w:themeColor="text1"/>
          <w:szCs w:val="26"/>
          <w:lang w:val="vi-VN"/>
        </w:rPr>
        <w:t>15</w:t>
      </w:r>
      <w:r w:rsidRPr="00330BB0">
        <w:rPr>
          <w:rFonts w:eastAsia="SimSun" w:cs="Times New Roman"/>
          <w:color w:val="000000" w:themeColor="text1"/>
          <w:szCs w:val="26"/>
          <w:shd w:val="clear" w:color="auto" w:fill="FFFFFF"/>
          <w:lang w:val="vi-VN"/>
        </w:rPr>
        <w:t xml:space="preserve"> kg</w:t>
      </w:r>
    </w:p>
    <w:p w14:paraId="6EBEC846"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3. Tiền lương phải trả cho các bộ phận bao gồm:</w:t>
      </w:r>
    </w:p>
    <w:p w14:paraId="28161EF7"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Công nhân trực tiếp sản xuất: 40.000.000</w:t>
      </w:r>
    </w:p>
    <w:p w14:paraId="73AEB52E"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Nhân viên phục vụ phân xưởng: 15.000.000</w:t>
      </w:r>
    </w:p>
    <w:p w14:paraId="1069A28B"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Nhân viên quản lý phân xưởng: 5.000.000</w:t>
      </w:r>
    </w:p>
    <w:p w14:paraId="3F8D79A6"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lastRenderedPageBreak/>
        <w:t>4. Trích các khoản theo lương theo tỷ lệ quy định hiện hành.</w:t>
      </w:r>
    </w:p>
    <w:p w14:paraId="3180B643"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5. Trích trước tiền lương nghỉ phép cho công nhân trực tiếp sản xuất là 10.000.000 đồng.</w:t>
      </w:r>
    </w:p>
    <w:p w14:paraId="31DD03D4"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6. Khấu hao máy móc thiết bị trực tiếp sản xuất sản phẩm là 8.200.000 đồng, các phương tiện quản lý tại phân xưởng là 2.000.000 đồng</w:t>
      </w:r>
    </w:p>
    <w:p w14:paraId="06E8AD8B"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7. Chi phí điện, nước phải trả sử dụng tại phân xưởng sản xuất bao gồm cả thuế GTGT 10% là 11.000.000 trả chưa thanh toán người bán</w:t>
      </w:r>
    </w:p>
    <w:p w14:paraId="27565296" w14:textId="77777777" w:rsidR="007F19D9" w:rsidRPr="00717BFB" w:rsidRDefault="007F19D9" w:rsidP="00174889">
      <w:pPr>
        <w:tabs>
          <w:tab w:val="right" w:pos="426"/>
          <w:tab w:val="left" w:pos="567"/>
          <w:tab w:val="left" w:pos="3969"/>
          <w:tab w:val="left" w:pos="5103"/>
          <w:tab w:val="center" w:pos="6946"/>
        </w:tabs>
        <w:spacing w:after="0" w:line="360" w:lineRule="auto"/>
        <w:jc w:val="both"/>
        <w:rPr>
          <w:rFonts w:eastAsia="SimSun" w:cs="Times New Roman"/>
          <w:b/>
          <w:bCs/>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8. </w:t>
      </w:r>
      <w:r w:rsidRPr="00717BFB">
        <w:rPr>
          <w:rStyle w:val="Strong"/>
          <w:rFonts w:cs="Times New Roman"/>
          <w:b w:val="0"/>
          <w:bCs w:val="0"/>
          <w:color w:val="000000" w:themeColor="text1"/>
          <w:szCs w:val="26"/>
          <w:shd w:val="clear" w:color="auto" w:fill="F2F2F2"/>
          <w:lang w:val="vi-VN"/>
        </w:rPr>
        <w:t>Mua công cụ dụng cụ trị giá 12.000.000 đ, thuế GTGT 10% thanh toán bằng tiền mặt. Công cụ ước tính sử dụng trong 6 tháng, bắt đầu phân bổ từ tháng này.</w:t>
      </w:r>
    </w:p>
    <w:p w14:paraId="35AB1AF6"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9. Vật liệu thừa để lại kỳ sau sử dụng tiếp: 3.000.000</w:t>
      </w:r>
    </w:p>
    <w:p w14:paraId="00361A60" w14:textId="77777777" w:rsidR="007F19D9" w:rsidRPr="00330BB0" w:rsidRDefault="007F19D9" w:rsidP="00174889">
      <w:pPr>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10. Phế liệu thu hồi bán thu bằng tiền mặt: 2.000.000</w:t>
      </w:r>
    </w:p>
    <w:p w14:paraId="369E8188"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Tài liệu bổ sung:</w:t>
      </w:r>
    </w:p>
    <w:p w14:paraId="79DC2222"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Doanh nghiệp đánh giá dở dang theo phương pháp ước lượng sản phẩm hoàn thành tương đương</w:t>
      </w:r>
    </w:p>
    <w:p w14:paraId="0D1677E1"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Sản phẩm hoàn thành được tính theo phương pháp hệ số với sản phẩm A hệ số 1,1, sản phẩm B hệ số 1,2, sản phẩm C hệ số 1,5. Sản phẩm dở dang có tỷ lệ hoàn thành 80%</w:t>
      </w:r>
    </w:p>
    <w:p w14:paraId="32019A3A"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Chi phí nguyên vật liệu chính, nguyên vật liệu phụ bỏ vào đầu quy trình công nghệ, các chi phí khác bỏ theo mức độ sản xuất.</w:t>
      </w:r>
    </w:p>
    <w:p w14:paraId="48C8296B" w14:textId="37D4084A" w:rsidR="00192E7E" w:rsidRPr="00192E7E"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Doanh nghiệp áp dụng phương pháp kê khai thường xuyên, nộp thuế GTGT theo phương pháp khấu trừ, tính giá hàng xuất kho theo phương pháp nhập trước xuất trước.</w:t>
      </w:r>
    </w:p>
    <w:p w14:paraId="7ADD7A8C" w14:textId="0B1892E6"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rPr>
      </w:pPr>
      <w:r w:rsidRPr="00330BB0">
        <w:rPr>
          <w:rFonts w:eastAsia="SimSun" w:cs="Times New Roman"/>
          <w:color w:val="000000" w:themeColor="text1"/>
          <w:szCs w:val="26"/>
          <w:shd w:val="clear" w:color="auto" w:fill="FFFFFF"/>
        </w:rPr>
        <w:t>Kết quả sản xuất</w:t>
      </w:r>
    </w:p>
    <w:tbl>
      <w:tblPr>
        <w:tblStyle w:val="TableGrid"/>
        <w:tblW w:w="0" w:type="auto"/>
        <w:tblInd w:w="0" w:type="dxa"/>
        <w:tblLook w:val="0000" w:firstRow="0" w:lastRow="0" w:firstColumn="0" w:lastColumn="0" w:noHBand="0" w:noVBand="0"/>
      </w:tblPr>
      <w:tblGrid>
        <w:gridCol w:w="2130"/>
        <w:gridCol w:w="2130"/>
        <w:gridCol w:w="2131"/>
        <w:gridCol w:w="2131"/>
      </w:tblGrid>
      <w:tr w:rsidR="007F19D9" w:rsidRPr="00330BB0" w14:paraId="6EE233AC" w14:textId="77777777" w:rsidTr="007F19D9">
        <w:tc>
          <w:tcPr>
            <w:tcW w:w="2130" w:type="dxa"/>
          </w:tcPr>
          <w:p w14:paraId="1DB3523D" w14:textId="77777777" w:rsidR="007F19D9" w:rsidRPr="00330BB0" w:rsidRDefault="007F19D9" w:rsidP="00174889">
            <w:pPr>
              <w:tabs>
                <w:tab w:val="right" w:pos="426"/>
                <w:tab w:val="left" w:pos="567"/>
                <w:tab w:val="left" w:pos="3969"/>
                <w:tab w:val="left" w:pos="5103"/>
                <w:tab w:val="center" w:pos="6946"/>
              </w:tabs>
              <w:spacing w:after="0" w:line="360" w:lineRule="auto"/>
              <w:rPr>
                <w:rFonts w:eastAsia="SimSun"/>
                <w:b/>
                <w:bCs/>
                <w:color w:val="000000" w:themeColor="text1"/>
                <w:szCs w:val="26"/>
                <w:shd w:val="clear" w:color="auto" w:fill="FFFFFF"/>
              </w:rPr>
            </w:pPr>
            <w:r w:rsidRPr="00330BB0">
              <w:rPr>
                <w:rFonts w:eastAsia="SimSun"/>
                <w:b/>
                <w:bCs/>
                <w:color w:val="000000" w:themeColor="text1"/>
                <w:szCs w:val="26"/>
                <w:shd w:val="clear" w:color="auto" w:fill="FFFFFF"/>
              </w:rPr>
              <w:t>STT</w:t>
            </w:r>
          </w:p>
        </w:tc>
        <w:tc>
          <w:tcPr>
            <w:tcW w:w="2130" w:type="dxa"/>
          </w:tcPr>
          <w:p w14:paraId="03669EA5" w14:textId="77777777" w:rsidR="007F19D9" w:rsidRPr="00330BB0" w:rsidRDefault="007F19D9" w:rsidP="00174889">
            <w:pPr>
              <w:tabs>
                <w:tab w:val="right" w:pos="426"/>
                <w:tab w:val="left" w:pos="567"/>
                <w:tab w:val="left" w:pos="3969"/>
                <w:tab w:val="left" w:pos="5103"/>
                <w:tab w:val="center" w:pos="6946"/>
              </w:tabs>
              <w:spacing w:after="0" w:line="360" w:lineRule="auto"/>
              <w:rPr>
                <w:rFonts w:eastAsia="SimSun"/>
                <w:b/>
                <w:bCs/>
                <w:color w:val="000000" w:themeColor="text1"/>
                <w:szCs w:val="26"/>
                <w:shd w:val="clear" w:color="auto" w:fill="FFFFFF"/>
              </w:rPr>
            </w:pPr>
            <w:r w:rsidRPr="00330BB0">
              <w:rPr>
                <w:rFonts w:eastAsia="SimSun"/>
                <w:b/>
                <w:bCs/>
                <w:color w:val="000000" w:themeColor="text1"/>
                <w:szCs w:val="26"/>
                <w:shd w:val="clear" w:color="auto" w:fill="FFFFFF"/>
              </w:rPr>
              <w:t>Tên sản phẩm</w:t>
            </w:r>
          </w:p>
        </w:tc>
        <w:tc>
          <w:tcPr>
            <w:tcW w:w="2131" w:type="dxa"/>
          </w:tcPr>
          <w:p w14:paraId="12E0C110" w14:textId="77777777" w:rsidR="007F19D9" w:rsidRPr="00330BB0" w:rsidRDefault="007F19D9" w:rsidP="00174889">
            <w:pPr>
              <w:tabs>
                <w:tab w:val="right" w:pos="426"/>
                <w:tab w:val="left" w:pos="567"/>
                <w:tab w:val="left" w:pos="3969"/>
                <w:tab w:val="left" w:pos="5103"/>
                <w:tab w:val="center" w:pos="6946"/>
              </w:tabs>
              <w:spacing w:after="0" w:line="360" w:lineRule="auto"/>
              <w:rPr>
                <w:rFonts w:eastAsia="SimSun"/>
                <w:b/>
                <w:bCs/>
                <w:color w:val="000000" w:themeColor="text1"/>
                <w:szCs w:val="26"/>
                <w:shd w:val="clear" w:color="auto" w:fill="FFFFFF"/>
              </w:rPr>
            </w:pPr>
            <w:r w:rsidRPr="00330BB0">
              <w:rPr>
                <w:rFonts w:eastAsia="SimSun"/>
                <w:b/>
                <w:bCs/>
                <w:color w:val="000000" w:themeColor="text1"/>
                <w:szCs w:val="26"/>
                <w:shd w:val="clear" w:color="auto" w:fill="FFFFFF"/>
              </w:rPr>
              <w:t>SP hoàn thành</w:t>
            </w:r>
          </w:p>
        </w:tc>
        <w:tc>
          <w:tcPr>
            <w:tcW w:w="2131" w:type="dxa"/>
          </w:tcPr>
          <w:p w14:paraId="535B413A" w14:textId="77777777" w:rsidR="007F19D9" w:rsidRPr="00330BB0" w:rsidRDefault="007F19D9" w:rsidP="00174889">
            <w:pPr>
              <w:tabs>
                <w:tab w:val="right" w:pos="426"/>
                <w:tab w:val="left" w:pos="567"/>
                <w:tab w:val="left" w:pos="3969"/>
                <w:tab w:val="left" w:pos="5103"/>
                <w:tab w:val="center" w:pos="6946"/>
              </w:tabs>
              <w:spacing w:after="0" w:line="360" w:lineRule="auto"/>
              <w:rPr>
                <w:rFonts w:eastAsia="SimSun"/>
                <w:b/>
                <w:bCs/>
                <w:color w:val="000000" w:themeColor="text1"/>
                <w:szCs w:val="26"/>
                <w:shd w:val="clear" w:color="auto" w:fill="FFFFFF"/>
              </w:rPr>
            </w:pPr>
            <w:r w:rsidRPr="00330BB0">
              <w:rPr>
                <w:rFonts w:eastAsia="SimSun"/>
                <w:b/>
                <w:bCs/>
                <w:color w:val="000000" w:themeColor="text1"/>
                <w:szCs w:val="26"/>
                <w:shd w:val="clear" w:color="auto" w:fill="FFFFFF"/>
              </w:rPr>
              <w:t>SP dở dang</w:t>
            </w:r>
          </w:p>
        </w:tc>
      </w:tr>
      <w:tr w:rsidR="007F19D9" w:rsidRPr="00330BB0" w14:paraId="3BB1C61E" w14:textId="77777777" w:rsidTr="007F19D9">
        <w:tc>
          <w:tcPr>
            <w:tcW w:w="2130" w:type="dxa"/>
          </w:tcPr>
          <w:p w14:paraId="76E53302" w14:textId="77777777" w:rsidR="007F19D9" w:rsidRPr="00330BB0" w:rsidRDefault="007F19D9" w:rsidP="00174889">
            <w:pPr>
              <w:tabs>
                <w:tab w:val="right" w:pos="426"/>
                <w:tab w:val="left" w:pos="567"/>
                <w:tab w:val="left" w:pos="3969"/>
                <w:tab w:val="left" w:pos="5103"/>
                <w:tab w:val="center" w:pos="6946"/>
              </w:tabs>
              <w:spacing w:after="0" w:line="360" w:lineRule="auto"/>
              <w:rPr>
                <w:rFonts w:eastAsia="SimSun"/>
                <w:color w:val="000000" w:themeColor="text1"/>
                <w:szCs w:val="26"/>
                <w:shd w:val="clear" w:color="auto" w:fill="FFFFFF"/>
              </w:rPr>
            </w:pPr>
            <w:r w:rsidRPr="00330BB0">
              <w:rPr>
                <w:rFonts w:eastAsia="SimSun"/>
                <w:color w:val="000000" w:themeColor="text1"/>
                <w:szCs w:val="26"/>
                <w:shd w:val="clear" w:color="auto" w:fill="FFFFFF"/>
              </w:rPr>
              <w:t>1</w:t>
            </w:r>
          </w:p>
        </w:tc>
        <w:tc>
          <w:tcPr>
            <w:tcW w:w="2130" w:type="dxa"/>
          </w:tcPr>
          <w:p w14:paraId="51E2D8B9" w14:textId="77777777" w:rsidR="007F19D9" w:rsidRPr="00330BB0" w:rsidRDefault="007F19D9" w:rsidP="00174889">
            <w:pPr>
              <w:tabs>
                <w:tab w:val="right" w:pos="426"/>
                <w:tab w:val="left" w:pos="567"/>
                <w:tab w:val="left" w:pos="3969"/>
                <w:tab w:val="left" w:pos="5103"/>
                <w:tab w:val="center" w:pos="6946"/>
              </w:tabs>
              <w:spacing w:after="0" w:line="360" w:lineRule="auto"/>
              <w:rPr>
                <w:rFonts w:eastAsia="SimSun"/>
                <w:color w:val="000000" w:themeColor="text1"/>
                <w:szCs w:val="26"/>
                <w:shd w:val="clear" w:color="auto" w:fill="FFFFFF"/>
              </w:rPr>
            </w:pPr>
            <w:r w:rsidRPr="00330BB0">
              <w:rPr>
                <w:rFonts w:eastAsia="SimSun"/>
                <w:color w:val="000000" w:themeColor="text1"/>
                <w:szCs w:val="26"/>
                <w:shd w:val="clear" w:color="auto" w:fill="FFFFFF"/>
              </w:rPr>
              <w:t>A</w:t>
            </w:r>
          </w:p>
        </w:tc>
        <w:tc>
          <w:tcPr>
            <w:tcW w:w="2131" w:type="dxa"/>
          </w:tcPr>
          <w:p w14:paraId="06A11AEF" w14:textId="77777777" w:rsidR="007F19D9" w:rsidRPr="00330BB0" w:rsidRDefault="007F19D9" w:rsidP="00174889">
            <w:pPr>
              <w:tabs>
                <w:tab w:val="right" w:pos="426"/>
                <w:tab w:val="left" w:pos="567"/>
                <w:tab w:val="left" w:pos="3969"/>
                <w:tab w:val="left" w:pos="5103"/>
                <w:tab w:val="center" w:pos="6946"/>
              </w:tabs>
              <w:spacing w:after="0" w:line="360" w:lineRule="auto"/>
              <w:rPr>
                <w:rFonts w:eastAsia="SimSun"/>
                <w:color w:val="000000" w:themeColor="text1"/>
                <w:szCs w:val="26"/>
                <w:shd w:val="clear" w:color="auto" w:fill="FFFFFF"/>
              </w:rPr>
            </w:pPr>
            <w:r w:rsidRPr="00330BB0">
              <w:rPr>
                <w:rFonts w:eastAsia="SimSun"/>
                <w:color w:val="000000" w:themeColor="text1"/>
                <w:szCs w:val="26"/>
                <w:shd w:val="clear" w:color="auto" w:fill="FFFFFF"/>
              </w:rPr>
              <w:t>600</w:t>
            </w:r>
          </w:p>
        </w:tc>
        <w:tc>
          <w:tcPr>
            <w:tcW w:w="2131" w:type="dxa"/>
          </w:tcPr>
          <w:p w14:paraId="6D93019D" w14:textId="77777777" w:rsidR="007F19D9" w:rsidRPr="00330BB0" w:rsidRDefault="007F19D9" w:rsidP="00174889">
            <w:pPr>
              <w:tabs>
                <w:tab w:val="right" w:pos="426"/>
                <w:tab w:val="left" w:pos="567"/>
                <w:tab w:val="left" w:pos="3969"/>
                <w:tab w:val="left" w:pos="5103"/>
                <w:tab w:val="center" w:pos="6946"/>
              </w:tabs>
              <w:spacing w:after="0" w:line="360" w:lineRule="auto"/>
              <w:rPr>
                <w:rFonts w:eastAsia="SimSun"/>
                <w:color w:val="000000" w:themeColor="text1"/>
                <w:szCs w:val="26"/>
                <w:shd w:val="clear" w:color="auto" w:fill="FFFFFF"/>
              </w:rPr>
            </w:pPr>
            <w:r w:rsidRPr="00330BB0">
              <w:rPr>
                <w:rFonts w:eastAsia="SimSun"/>
                <w:color w:val="000000" w:themeColor="text1"/>
                <w:szCs w:val="26"/>
                <w:shd w:val="clear" w:color="auto" w:fill="FFFFFF"/>
              </w:rPr>
              <w:t>90</w:t>
            </w:r>
          </w:p>
        </w:tc>
      </w:tr>
      <w:tr w:rsidR="007F19D9" w:rsidRPr="00330BB0" w14:paraId="392AD475" w14:textId="77777777" w:rsidTr="007F19D9">
        <w:tc>
          <w:tcPr>
            <w:tcW w:w="2130" w:type="dxa"/>
          </w:tcPr>
          <w:p w14:paraId="2E0A3DE6" w14:textId="77777777" w:rsidR="007F19D9" w:rsidRPr="00330BB0" w:rsidRDefault="007F19D9" w:rsidP="00174889">
            <w:pPr>
              <w:tabs>
                <w:tab w:val="right" w:pos="426"/>
                <w:tab w:val="left" w:pos="567"/>
                <w:tab w:val="left" w:pos="3969"/>
                <w:tab w:val="left" w:pos="5103"/>
                <w:tab w:val="center" w:pos="6946"/>
              </w:tabs>
              <w:spacing w:after="0" w:line="360" w:lineRule="auto"/>
              <w:rPr>
                <w:rFonts w:eastAsia="SimSun"/>
                <w:color w:val="000000" w:themeColor="text1"/>
                <w:szCs w:val="26"/>
                <w:shd w:val="clear" w:color="auto" w:fill="FFFFFF"/>
              </w:rPr>
            </w:pPr>
            <w:r w:rsidRPr="00330BB0">
              <w:rPr>
                <w:rFonts w:eastAsia="SimSun"/>
                <w:color w:val="000000" w:themeColor="text1"/>
                <w:szCs w:val="26"/>
                <w:shd w:val="clear" w:color="auto" w:fill="FFFFFF"/>
              </w:rPr>
              <w:t>2</w:t>
            </w:r>
          </w:p>
        </w:tc>
        <w:tc>
          <w:tcPr>
            <w:tcW w:w="2130" w:type="dxa"/>
          </w:tcPr>
          <w:p w14:paraId="59F56197" w14:textId="77777777" w:rsidR="007F19D9" w:rsidRPr="00330BB0" w:rsidRDefault="007F19D9" w:rsidP="00174889">
            <w:pPr>
              <w:tabs>
                <w:tab w:val="right" w:pos="426"/>
                <w:tab w:val="left" w:pos="567"/>
                <w:tab w:val="left" w:pos="3969"/>
                <w:tab w:val="left" w:pos="5103"/>
                <w:tab w:val="center" w:pos="6946"/>
              </w:tabs>
              <w:spacing w:after="0" w:line="360" w:lineRule="auto"/>
              <w:rPr>
                <w:rFonts w:eastAsia="SimSun"/>
                <w:color w:val="000000" w:themeColor="text1"/>
                <w:szCs w:val="26"/>
                <w:shd w:val="clear" w:color="auto" w:fill="FFFFFF"/>
              </w:rPr>
            </w:pPr>
            <w:r w:rsidRPr="00330BB0">
              <w:rPr>
                <w:rFonts w:eastAsia="SimSun"/>
                <w:color w:val="000000" w:themeColor="text1"/>
                <w:szCs w:val="26"/>
                <w:shd w:val="clear" w:color="auto" w:fill="FFFFFF"/>
              </w:rPr>
              <w:t>B</w:t>
            </w:r>
          </w:p>
        </w:tc>
        <w:tc>
          <w:tcPr>
            <w:tcW w:w="2131" w:type="dxa"/>
          </w:tcPr>
          <w:p w14:paraId="35ADD12C" w14:textId="77777777" w:rsidR="007F19D9" w:rsidRPr="00330BB0" w:rsidRDefault="007F19D9" w:rsidP="00174889">
            <w:pPr>
              <w:tabs>
                <w:tab w:val="right" w:pos="426"/>
                <w:tab w:val="left" w:pos="567"/>
                <w:tab w:val="left" w:pos="3969"/>
                <w:tab w:val="left" w:pos="5103"/>
                <w:tab w:val="center" w:pos="6946"/>
              </w:tabs>
              <w:spacing w:after="0" w:line="360" w:lineRule="auto"/>
              <w:rPr>
                <w:rFonts w:eastAsia="SimSun"/>
                <w:color w:val="000000" w:themeColor="text1"/>
                <w:szCs w:val="26"/>
                <w:shd w:val="clear" w:color="auto" w:fill="FFFFFF"/>
              </w:rPr>
            </w:pPr>
            <w:r w:rsidRPr="00330BB0">
              <w:rPr>
                <w:rFonts w:eastAsia="SimSun"/>
                <w:color w:val="000000" w:themeColor="text1"/>
                <w:szCs w:val="26"/>
                <w:shd w:val="clear" w:color="auto" w:fill="FFFFFF"/>
              </w:rPr>
              <w:t>300</w:t>
            </w:r>
          </w:p>
        </w:tc>
        <w:tc>
          <w:tcPr>
            <w:tcW w:w="2131" w:type="dxa"/>
          </w:tcPr>
          <w:p w14:paraId="683E4D5D" w14:textId="77777777" w:rsidR="007F19D9" w:rsidRPr="00330BB0" w:rsidRDefault="007F19D9" w:rsidP="00174889">
            <w:pPr>
              <w:tabs>
                <w:tab w:val="right" w:pos="426"/>
                <w:tab w:val="left" w:pos="567"/>
                <w:tab w:val="left" w:pos="3969"/>
                <w:tab w:val="left" w:pos="5103"/>
                <w:tab w:val="center" w:pos="6946"/>
              </w:tabs>
              <w:spacing w:after="0" w:line="360" w:lineRule="auto"/>
              <w:rPr>
                <w:rFonts w:eastAsia="SimSun"/>
                <w:color w:val="000000" w:themeColor="text1"/>
                <w:szCs w:val="26"/>
                <w:shd w:val="clear" w:color="auto" w:fill="FFFFFF"/>
              </w:rPr>
            </w:pPr>
            <w:r w:rsidRPr="00330BB0">
              <w:rPr>
                <w:rFonts w:eastAsia="SimSun"/>
                <w:color w:val="000000" w:themeColor="text1"/>
                <w:szCs w:val="26"/>
                <w:shd w:val="clear" w:color="auto" w:fill="FFFFFF"/>
              </w:rPr>
              <w:t>60</w:t>
            </w:r>
          </w:p>
        </w:tc>
      </w:tr>
      <w:tr w:rsidR="00192E7E" w:rsidRPr="00330BB0" w14:paraId="64BFE490" w14:textId="77777777" w:rsidTr="007F19D9">
        <w:tc>
          <w:tcPr>
            <w:tcW w:w="2130" w:type="dxa"/>
          </w:tcPr>
          <w:p w14:paraId="446E54E7" w14:textId="77777777" w:rsidR="00192E7E" w:rsidRPr="00192E7E" w:rsidRDefault="00192E7E" w:rsidP="00174889">
            <w:pPr>
              <w:tabs>
                <w:tab w:val="right" w:pos="426"/>
                <w:tab w:val="left" w:pos="567"/>
                <w:tab w:val="left" w:pos="3969"/>
                <w:tab w:val="left" w:pos="5103"/>
                <w:tab w:val="center" w:pos="6946"/>
              </w:tabs>
              <w:spacing w:after="0" w:line="360" w:lineRule="auto"/>
              <w:rPr>
                <w:rFonts w:eastAsia="SimSun"/>
                <w:color w:val="000000" w:themeColor="text1"/>
                <w:szCs w:val="26"/>
                <w:shd w:val="clear" w:color="auto" w:fill="FFFFFF"/>
                <w:lang w:val="vi-VN"/>
              </w:rPr>
            </w:pPr>
            <w:r>
              <w:rPr>
                <w:rFonts w:eastAsia="SimSun"/>
                <w:color w:val="000000" w:themeColor="text1"/>
                <w:szCs w:val="26"/>
                <w:shd w:val="clear" w:color="auto" w:fill="FFFFFF"/>
                <w:lang w:val="vi-VN"/>
              </w:rPr>
              <w:t>3</w:t>
            </w:r>
          </w:p>
        </w:tc>
        <w:tc>
          <w:tcPr>
            <w:tcW w:w="2130" w:type="dxa"/>
          </w:tcPr>
          <w:p w14:paraId="57BBFB15" w14:textId="77777777" w:rsidR="00192E7E" w:rsidRPr="00192E7E" w:rsidRDefault="00192E7E" w:rsidP="00174889">
            <w:pPr>
              <w:tabs>
                <w:tab w:val="right" w:pos="426"/>
                <w:tab w:val="left" w:pos="567"/>
                <w:tab w:val="left" w:pos="3969"/>
                <w:tab w:val="left" w:pos="5103"/>
                <w:tab w:val="center" w:pos="6946"/>
              </w:tabs>
              <w:spacing w:after="0" w:line="360" w:lineRule="auto"/>
              <w:rPr>
                <w:rFonts w:eastAsia="SimSun"/>
                <w:color w:val="000000" w:themeColor="text1"/>
                <w:szCs w:val="26"/>
                <w:shd w:val="clear" w:color="auto" w:fill="FFFFFF"/>
                <w:lang w:val="vi-VN"/>
              </w:rPr>
            </w:pPr>
            <w:r>
              <w:rPr>
                <w:rFonts w:eastAsia="SimSun"/>
                <w:color w:val="000000" w:themeColor="text1"/>
                <w:szCs w:val="26"/>
                <w:shd w:val="clear" w:color="auto" w:fill="FFFFFF"/>
                <w:lang w:val="vi-VN"/>
              </w:rPr>
              <w:t>C</w:t>
            </w:r>
          </w:p>
        </w:tc>
        <w:tc>
          <w:tcPr>
            <w:tcW w:w="2131" w:type="dxa"/>
          </w:tcPr>
          <w:p w14:paraId="619C3450" w14:textId="77777777" w:rsidR="00192E7E" w:rsidRPr="00192E7E" w:rsidRDefault="00192E7E" w:rsidP="00174889">
            <w:pPr>
              <w:tabs>
                <w:tab w:val="right" w:pos="426"/>
                <w:tab w:val="left" w:pos="567"/>
                <w:tab w:val="left" w:pos="3969"/>
                <w:tab w:val="left" w:pos="5103"/>
                <w:tab w:val="center" w:pos="6946"/>
              </w:tabs>
              <w:spacing w:after="0" w:line="360" w:lineRule="auto"/>
              <w:rPr>
                <w:rFonts w:eastAsia="SimSun"/>
                <w:color w:val="000000" w:themeColor="text1"/>
                <w:szCs w:val="26"/>
                <w:shd w:val="clear" w:color="auto" w:fill="FFFFFF"/>
                <w:lang w:val="vi-VN"/>
              </w:rPr>
            </w:pPr>
            <w:r>
              <w:rPr>
                <w:rFonts w:eastAsia="SimSun"/>
                <w:color w:val="000000" w:themeColor="text1"/>
                <w:szCs w:val="26"/>
                <w:shd w:val="clear" w:color="auto" w:fill="FFFFFF"/>
                <w:lang w:val="vi-VN"/>
              </w:rPr>
              <w:t>180</w:t>
            </w:r>
          </w:p>
        </w:tc>
        <w:tc>
          <w:tcPr>
            <w:tcW w:w="2131" w:type="dxa"/>
          </w:tcPr>
          <w:p w14:paraId="408FB92E" w14:textId="77777777" w:rsidR="00192E7E" w:rsidRPr="00192E7E" w:rsidRDefault="00192E7E" w:rsidP="00174889">
            <w:pPr>
              <w:tabs>
                <w:tab w:val="right" w:pos="426"/>
                <w:tab w:val="left" w:pos="567"/>
                <w:tab w:val="left" w:pos="3969"/>
                <w:tab w:val="left" w:pos="5103"/>
                <w:tab w:val="center" w:pos="6946"/>
              </w:tabs>
              <w:spacing w:after="0" w:line="360" w:lineRule="auto"/>
              <w:rPr>
                <w:rFonts w:eastAsia="SimSun"/>
                <w:color w:val="000000" w:themeColor="text1"/>
                <w:szCs w:val="26"/>
                <w:shd w:val="clear" w:color="auto" w:fill="FFFFFF"/>
                <w:lang w:val="vi-VN"/>
              </w:rPr>
            </w:pPr>
            <w:r>
              <w:rPr>
                <w:rFonts w:eastAsia="SimSun"/>
                <w:color w:val="000000" w:themeColor="text1"/>
                <w:szCs w:val="26"/>
                <w:shd w:val="clear" w:color="auto" w:fill="FFFFFF"/>
                <w:lang w:val="vi-VN"/>
              </w:rPr>
              <w:t>30</w:t>
            </w:r>
          </w:p>
        </w:tc>
      </w:tr>
    </w:tbl>
    <w:p w14:paraId="7F71D682" w14:textId="77777777" w:rsidR="00717BFB" w:rsidRDefault="00717BFB" w:rsidP="00174889">
      <w:pPr>
        <w:tabs>
          <w:tab w:val="right" w:pos="426"/>
          <w:tab w:val="left" w:pos="567"/>
          <w:tab w:val="left" w:pos="3969"/>
          <w:tab w:val="left" w:pos="5103"/>
          <w:tab w:val="center" w:pos="6946"/>
        </w:tabs>
        <w:spacing w:after="0" w:line="360" w:lineRule="auto"/>
        <w:jc w:val="both"/>
        <w:rPr>
          <w:rFonts w:eastAsia="SimSun" w:cs="Times New Roman"/>
          <w:b/>
          <w:bCs/>
          <w:color w:val="000000" w:themeColor="text1"/>
          <w:szCs w:val="26"/>
          <w:shd w:val="clear" w:color="auto" w:fill="FFFFFF"/>
          <w:lang w:val="vi-VN"/>
        </w:rPr>
      </w:pPr>
    </w:p>
    <w:p w14:paraId="098CAEA3" w14:textId="512AB125" w:rsidR="007F19D9" w:rsidRPr="00717BFB" w:rsidRDefault="00330BB0" w:rsidP="00174889">
      <w:pPr>
        <w:pStyle w:val="ListParagraph"/>
        <w:numPr>
          <w:ilvl w:val="0"/>
          <w:numId w:val="5"/>
        </w:numPr>
        <w:tabs>
          <w:tab w:val="right" w:pos="426"/>
          <w:tab w:val="left" w:pos="567"/>
          <w:tab w:val="left" w:pos="3969"/>
          <w:tab w:val="left" w:pos="5103"/>
          <w:tab w:val="center" w:pos="6946"/>
        </w:tabs>
        <w:spacing w:after="0" w:line="360" w:lineRule="auto"/>
        <w:jc w:val="both"/>
        <w:rPr>
          <w:rFonts w:eastAsia="SimSun" w:cs="Times New Roman"/>
          <w:b/>
          <w:bCs/>
          <w:color w:val="000000" w:themeColor="text1"/>
          <w:szCs w:val="26"/>
          <w:shd w:val="clear" w:color="auto" w:fill="FFFFFF"/>
          <w:lang w:val="vi-VN"/>
        </w:rPr>
      </w:pPr>
      <w:r w:rsidRPr="00717BFB">
        <w:rPr>
          <w:rFonts w:eastAsia="SimSun" w:cs="Times New Roman"/>
          <w:b/>
          <w:bCs/>
          <w:color w:val="000000" w:themeColor="text1"/>
          <w:szCs w:val="26"/>
          <w:shd w:val="clear" w:color="auto" w:fill="FFFFFF"/>
          <w:lang w:val="vi-VN"/>
        </w:rPr>
        <w:t xml:space="preserve"> </w:t>
      </w:r>
      <w:r w:rsidR="007F19D9" w:rsidRPr="00717BFB">
        <w:rPr>
          <w:rFonts w:eastAsia="SimSun" w:cs="Times New Roman"/>
          <w:b/>
          <w:bCs/>
          <w:color w:val="000000" w:themeColor="text1"/>
          <w:szCs w:val="26"/>
          <w:shd w:val="clear" w:color="auto" w:fill="FFFFFF"/>
          <w:lang w:val="vi-VN"/>
        </w:rPr>
        <w:t>Định khoản các nghiệp vụ kinh tế phát sinh     (2d)</w:t>
      </w:r>
    </w:p>
    <w:p w14:paraId="7514483A" w14:textId="77777777" w:rsidR="007F19D9" w:rsidRPr="00330BB0" w:rsidRDefault="007F19D9" w:rsidP="00174889">
      <w:pPr>
        <w:pStyle w:val="ListParagraph"/>
        <w:numPr>
          <w:ilvl w:val="1"/>
          <w:numId w:val="5"/>
        </w:numPr>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Mua </w:t>
      </w:r>
      <w:r w:rsidRPr="00330BB0">
        <w:rPr>
          <w:rFonts w:cs="Times New Roman"/>
          <w:bCs/>
          <w:color w:val="000000" w:themeColor="text1"/>
          <w:szCs w:val="26"/>
          <w:lang w:val="vi-VN"/>
        </w:rPr>
        <w:t>15</w:t>
      </w:r>
      <w:r w:rsidRPr="00330BB0">
        <w:rPr>
          <w:rFonts w:eastAsia="SimSun" w:cs="Times New Roman"/>
          <w:color w:val="000000" w:themeColor="text1"/>
          <w:szCs w:val="26"/>
          <w:shd w:val="clear" w:color="auto" w:fill="FFFFFF"/>
          <w:lang w:val="vi-VN"/>
        </w:rPr>
        <w:t xml:space="preserve">kg nguyên vật liệu chính về nhập kho với đơn giá: 1.300.000 đ/ kg, </w:t>
      </w:r>
      <w:r w:rsidRPr="00330BB0">
        <w:rPr>
          <w:rFonts w:cs="Times New Roman"/>
          <w:bCs/>
          <w:color w:val="000000" w:themeColor="text1"/>
          <w:szCs w:val="26"/>
          <w:lang w:val="vi-VN"/>
        </w:rPr>
        <w:t>7,5kg</w:t>
      </w:r>
      <w:r w:rsidRPr="00330BB0">
        <w:rPr>
          <w:rFonts w:cs="Times New Roman"/>
          <w:b/>
          <w:color w:val="000000" w:themeColor="text1"/>
          <w:szCs w:val="26"/>
          <w:lang w:val="vi-VN"/>
        </w:rPr>
        <w:t xml:space="preserve"> </w:t>
      </w:r>
      <w:r w:rsidRPr="00330BB0">
        <w:rPr>
          <w:rFonts w:eastAsia="SimSun" w:cs="Times New Roman"/>
          <w:color w:val="000000" w:themeColor="text1"/>
          <w:szCs w:val="26"/>
          <w:shd w:val="clear" w:color="auto" w:fill="FFFFFF"/>
          <w:lang w:val="vi-VN"/>
        </w:rPr>
        <w:t>nguyên vật liệu phụ với đơn giá 490.000 đ/ kg thuế GTGT 10% chưa thanh toán cho người bán</w:t>
      </w:r>
    </w:p>
    <w:p w14:paraId="2623CEEF" w14:textId="77777777" w:rsidR="007F19D9" w:rsidRPr="00330BB0" w:rsidRDefault="007F19D9" w:rsidP="00174889">
      <w:pPr>
        <w:pStyle w:val="ListParagraph"/>
        <w:numPr>
          <w:ilvl w:val="0"/>
          <w:numId w:val="7"/>
        </w:numPr>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Nợ TK 152C :       19.500.000 đ</w:t>
      </w:r>
    </w:p>
    <w:p w14:paraId="46C67606" w14:textId="77777777" w:rsidR="007F19D9" w:rsidRPr="00330BB0" w:rsidRDefault="007F19D9" w:rsidP="00174889">
      <w:pPr>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Nợ TK 1331 :          1.950.000 đ</w:t>
      </w:r>
    </w:p>
    <w:p w14:paraId="46AA9DCB" w14:textId="77777777" w:rsidR="007F19D9" w:rsidRPr="00330BB0" w:rsidRDefault="007F19D9" w:rsidP="00174889">
      <w:pPr>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Có TK 331 : 21.450.000 đ</w:t>
      </w:r>
    </w:p>
    <w:p w14:paraId="1A7457E1" w14:textId="77777777" w:rsidR="007F19D9" w:rsidRPr="00330BB0" w:rsidRDefault="007F19D9" w:rsidP="00174889">
      <w:pPr>
        <w:pStyle w:val="ListParagraph"/>
        <w:numPr>
          <w:ilvl w:val="0"/>
          <w:numId w:val="7"/>
        </w:numPr>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lastRenderedPageBreak/>
        <w:t>Nợ TK 152P      :   3.675.000 đ</w:t>
      </w:r>
    </w:p>
    <w:p w14:paraId="7C5C1220" w14:textId="77777777" w:rsidR="007F19D9" w:rsidRPr="00330BB0" w:rsidRDefault="007F19D9" w:rsidP="00174889">
      <w:pPr>
        <w:pStyle w:val="ListParagraph"/>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Nợ TK 1331      :      367.500 đ</w:t>
      </w:r>
    </w:p>
    <w:p w14:paraId="73304916" w14:textId="77777777" w:rsidR="007F19D9" w:rsidRPr="00330BB0" w:rsidRDefault="007F19D9" w:rsidP="00174889">
      <w:pPr>
        <w:pStyle w:val="ListParagraph"/>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Có TK 331:   4.042.500 đ     </w:t>
      </w:r>
    </w:p>
    <w:p w14:paraId="2D1D3102" w14:textId="77777777" w:rsidR="00717BFB" w:rsidRDefault="00717BFB" w:rsidP="00174889">
      <w:pPr>
        <w:spacing w:after="0" w:line="360" w:lineRule="auto"/>
        <w:jc w:val="both"/>
        <w:rPr>
          <w:rFonts w:eastAsia="SimSun" w:cs="Times New Roman"/>
          <w:color w:val="000000" w:themeColor="text1"/>
          <w:szCs w:val="26"/>
          <w:shd w:val="clear" w:color="auto" w:fill="FFFFFF"/>
          <w:lang w:val="vi-VN"/>
        </w:rPr>
      </w:pPr>
    </w:p>
    <w:p w14:paraId="1E70CDC0" w14:textId="6BC506D7" w:rsidR="007F19D9" w:rsidRPr="00330BB0" w:rsidRDefault="00717BFB" w:rsidP="00174889">
      <w:pPr>
        <w:spacing w:after="0" w:line="360" w:lineRule="auto"/>
        <w:jc w:val="both"/>
        <w:rPr>
          <w:rFonts w:eastAsia="SimSun" w:cs="Times New Roman"/>
          <w:color w:val="000000" w:themeColor="text1"/>
          <w:szCs w:val="26"/>
          <w:shd w:val="clear" w:color="auto" w:fill="FFFFFF"/>
          <w:lang w:val="vi-VN"/>
        </w:rPr>
      </w:pPr>
      <w:r>
        <w:rPr>
          <w:rFonts w:eastAsia="SimSun" w:cs="Times New Roman"/>
          <w:color w:val="000000" w:themeColor="text1"/>
          <w:szCs w:val="26"/>
          <w:shd w:val="clear" w:color="auto" w:fill="FFFFFF"/>
          <w:lang w:val="vi-VN"/>
        </w:rPr>
        <w:t xml:space="preserve">1.2. </w:t>
      </w:r>
      <w:r w:rsidR="007F19D9" w:rsidRPr="00330BB0">
        <w:rPr>
          <w:rFonts w:eastAsia="SimSun" w:cs="Times New Roman"/>
          <w:color w:val="000000" w:themeColor="text1"/>
          <w:szCs w:val="26"/>
          <w:shd w:val="clear" w:color="auto" w:fill="FFFFFF"/>
          <w:lang w:val="vi-VN"/>
        </w:rPr>
        <w:t>Xuất kho nguyên vật liệu chính:</w:t>
      </w:r>
    </w:p>
    <w:p w14:paraId="689202DC"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Sản xuất trực tiếp sản phẩm: </w:t>
      </w:r>
      <w:r w:rsidRPr="00330BB0">
        <w:rPr>
          <w:rFonts w:cs="Times New Roman"/>
          <w:bCs/>
          <w:color w:val="000000" w:themeColor="text1"/>
          <w:szCs w:val="26"/>
          <w:lang w:val="vi-VN"/>
        </w:rPr>
        <w:t>15</w:t>
      </w:r>
      <w:r w:rsidRPr="00330BB0">
        <w:rPr>
          <w:rFonts w:cs="Times New Roman"/>
          <w:b/>
          <w:color w:val="000000" w:themeColor="text1"/>
          <w:szCs w:val="26"/>
          <w:lang w:val="vi-VN"/>
        </w:rPr>
        <w:t>kg</w:t>
      </w:r>
    </w:p>
    <w:p w14:paraId="44849008"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cs="Times New Roman"/>
          <w:b/>
          <w:color w:val="000000" w:themeColor="text1"/>
          <w:szCs w:val="26"/>
          <w:lang w:val="vi-VN"/>
        </w:rPr>
      </w:pPr>
      <w:r w:rsidRPr="00330BB0">
        <w:rPr>
          <w:rFonts w:eastAsia="SimSun" w:cs="Times New Roman"/>
          <w:color w:val="000000" w:themeColor="text1"/>
          <w:szCs w:val="26"/>
          <w:shd w:val="clear" w:color="auto" w:fill="FFFFFF"/>
          <w:lang w:val="vi-VN"/>
        </w:rPr>
        <w:t xml:space="preserve">- Phục vụ cho việc bảo trì máy móc, thiết bị tại phân xưởng sản xuất: </w:t>
      </w:r>
      <w:r w:rsidRPr="00330BB0">
        <w:rPr>
          <w:rFonts w:cs="Times New Roman"/>
          <w:bCs/>
          <w:color w:val="000000" w:themeColor="text1"/>
          <w:szCs w:val="26"/>
          <w:lang w:val="vi-VN"/>
        </w:rPr>
        <w:t>7,5kg</w:t>
      </w:r>
    </w:p>
    <w:p w14:paraId="2C966224"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Xuất kho nguyên vật liệu phụ:</w:t>
      </w:r>
    </w:p>
    <w:p w14:paraId="203FD3C0"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cs="Times New Roman"/>
          <w:bCs/>
          <w:color w:val="000000" w:themeColor="text1"/>
          <w:szCs w:val="26"/>
          <w:lang w:val="vi-VN"/>
        </w:rPr>
      </w:pPr>
      <w:r w:rsidRPr="00330BB0">
        <w:rPr>
          <w:rFonts w:eastAsia="SimSun" w:cs="Times New Roman"/>
          <w:color w:val="000000" w:themeColor="text1"/>
          <w:szCs w:val="26"/>
          <w:shd w:val="clear" w:color="auto" w:fill="FFFFFF"/>
          <w:lang w:val="vi-VN"/>
        </w:rPr>
        <w:t xml:space="preserve">- Sản xuất trực tiếp sản phẩm: </w:t>
      </w:r>
      <w:r w:rsidRPr="00330BB0">
        <w:rPr>
          <w:rFonts w:cs="Times New Roman"/>
          <w:bCs/>
          <w:color w:val="000000" w:themeColor="text1"/>
          <w:szCs w:val="26"/>
          <w:lang w:val="vi-VN"/>
        </w:rPr>
        <w:t>15kg</w:t>
      </w:r>
    </w:p>
    <w:p w14:paraId="4BAB29F7" w14:textId="77777777" w:rsidR="007F19D9" w:rsidRPr="00330BB0" w:rsidRDefault="007F19D9" w:rsidP="00174889">
      <w:pPr>
        <w:pStyle w:val="ListParagraph"/>
        <w:numPr>
          <w:ilvl w:val="0"/>
          <w:numId w:val="7"/>
        </w:num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Nợ TK 621        : 18.000.000 đ </w:t>
      </w:r>
    </w:p>
    <w:p w14:paraId="0075D1EF" w14:textId="77777777" w:rsidR="007F19D9" w:rsidRPr="00330BB0" w:rsidRDefault="007F19D9" w:rsidP="00174889">
      <w:pPr>
        <w:pStyle w:val="ListParagraph"/>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Nợ TK 627        :   9.000.000 đ</w:t>
      </w:r>
    </w:p>
    <w:p w14:paraId="43037233" w14:textId="77777777" w:rsidR="007F19D9" w:rsidRPr="00330BB0" w:rsidRDefault="007F19D9" w:rsidP="00174889">
      <w:pPr>
        <w:pStyle w:val="ListParagraph"/>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Có TK 152C :  27.000.000 đ</w:t>
      </w:r>
    </w:p>
    <w:p w14:paraId="7640E717" w14:textId="77777777" w:rsidR="007F19D9" w:rsidRPr="00330BB0" w:rsidRDefault="007F19D9" w:rsidP="00174889">
      <w:pPr>
        <w:pStyle w:val="ListParagraph"/>
        <w:numPr>
          <w:ilvl w:val="0"/>
          <w:numId w:val="6"/>
        </w:num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Nợ TK 621       :    7.500.000 đ</w:t>
      </w:r>
    </w:p>
    <w:p w14:paraId="32EE5D7C" w14:textId="77777777" w:rsidR="007F19D9" w:rsidRPr="00330BB0" w:rsidRDefault="007F19D9" w:rsidP="00174889">
      <w:pPr>
        <w:pStyle w:val="ListParagraph"/>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Có TK 152P  :    7.500.000 đ</w:t>
      </w:r>
    </w:p>
    <w:p w14:paraId="38D411A0" w14:textId="77777777" w:rsidR="00717BFB" w:rsidRDefault="00717BFB"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p>
    <w:p w14:paraId="49BFA5B9" w14:textId="77777777" w:rsidR="00717BFB" w:rsidRDefault="00717BFB"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p>
    <w:p w14:paraId="7D8528E6" w14:textId="3AB4EB9C"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1.3. Tiền lương phải trả cho các bộ phận bao gồm:</w:t>
      </w:r>
    </w:p>
    <w:p w14:paraId="787EEB00"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Công nhân trực tiếp sản xuất: 40.000.000</w:t>
      </w:r>
    </w:p>
    <w:p w14:paraId="380A4B1F"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Nhân viên phục vụ phân xưởng: 15.000.000</w:t>
      </w:r>
    </w:p>
    <w:p w14:paraId="7DF0C24B"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Nhân viên quản lý phân xưởng: 5.000.000</w:t>
      </w:r>
    </w:p>
    <w:p w14:paraId="185AB5E1" w14:textId="30FE4FCA" w:rsidR="007F19D9" w:rsidRPr="00E774A3" w:rsidRDefault="007F19D9" w:rsidP="00174889">
      <w:pPr>
        <w:pStyle w:val="ListParagraph"/>
        <w:numPr>
          <w:ilvl w:val="0"/>
          <w:numId w:val="6"/>
        </w:numPr>
        <w:tabs>
          <w:tab w:val="left" w:pos="8789"/>
        </w:tabs>
        <w:spacing w:after="0" w:line="360" w:lineRule="auto"/>
        <w:jc w:val="both"/>
        <w:rPr>
          <w:rFonts w:eastAsia="SimSun" w:cs="Times New Roman"/>
          <w:color w:val="000000" w:themeColor="text1"/>
          <w:szCs w:val="26"/>
          <w:highlight w:val="yellow"/>
          <w:shd w:val="clear" w:color="auto" w:fill="FFFFFF"/>
          <w:lang w:val="vi-VN"/>
        </w:rPr>
      </w:pPr>
      <w:r w:rsidRPr="00E774A3">
        <w:rPr>
          <w:rFonts w:eastAsia="SimSun" w:cs="Times New Roman"/>
          <w:color w:val="000000" w:themeColor="text1"/>
          <w:szCs w:val="26"/>
          <w:highlight w:val="yellow"/>
          <w:shd w:val="clear" w:color="auto" w:fill="FFFFFF"/>
          <w:lang w:val="vi-VN"/>
        </w:rPr>
        <w:t>Nợ TK 621 : 40.000.000 đ</w:t>
      </w:r>
    </w:p>
    <w:p w14:paraId="6B002B50" w14:textId="77777777" w:rsidR="007F19D9" w:rsidRPr="00E774A3" w:rsidRDefault="007F19D9" w:rsidP="00174889">
      <w:pPr>
        <w:pStyle w:val="ListParagraph"/>
        <w:tabs>
          <w:tab w:val="right" w:pos="426"/>
          <w:tab w:val="left" w:pos="567"/>
          <w:tab w:val="left" w:pos="3969"/>
          <w:tab w:val="left" w:pos="5103"/>
          <w:tab w:val="center" w:pos="6946"/>
        </w:tabs>
        <w:spacing w:after="0" w:line="360" w:lineRule="auto"/>
        <w:jc w:val="both"/>
        <w:rPr>
          <w:rFonts w:eastAsia="SimSun" w:cs="Times New Roman"/>
          <w:color w:val="000000" w:themeColor="text1"/>
          <w:szCs w:val="26"/>
          <w:highlight w:val="yellow"/>
          <w:shd w:val="clear" w:color="auto" w:fill="FFFFFF"/>
          <w:lang w:val="vi-VN"/>
        </w:rPr>
      </w:pPr>
      <w:r w:rsidRPr="00E774A3">
        <w:rPr>
          <w:rFonts w:eastAsia="SimSun" w:cs="Times New Roman"/>
          <w:color w:val="000000" w:themeColor="text1"/>
          <w:szCs w:val="26"/>
          <w:highlight w:val="yellow"/>
          <w:shd w:val="clear" w:color="auto" w:fill="FFFFFF"/>
          <w:lang w:val="vi-VN"/>
        </w:rPr>
        <w:t>Nợ TK 627 : 20.000.000 đ</w:t>
      </w:r>
    </w:p>
    <w:p w14:paraId="008A8D35" w14:textId="77777777" w:rsidR="007F19D9" w:rsidRPr="00330BB0" w:rsidRDefault="007F19D9" w:rsidP="00174889">
      <w:pPr>
        <w:pStyle w:val="ListParagraph"/>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E774A3">
        <w:rPr>
          <w:rFonts w:eastAsia="SimSun" w:cs="Times New Roman"/>
          <w:color w:val="000000" w:themeColor="text1"/>
          <w:szCs w:val="26"/>
          <w:highlight w:val="yellow"/>
          <w:shd w:val="clear" w:color="auto" w:fill="FFFFFF"/>
          <w:lang w:val="vi-VN"/>
        </w:rPr>
        <w:t xml:space="preserve">  Có TK 334: 60.000.000 đ</w:t>
      </w:r>
    </w:p>
    <w:p w14:paraId="212AC221" w14:textId="77777777" w:rsidR="00717BFB" w:rsidRDefault="00717BFB"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p>
    <w:p w14:paraId="5E57E885" w14:textId="5BB09AAD"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1.4. Trích các khoản theo lương theo tỷ lệ quy định hiện hành.</w:t>
      </w:r>
    </w:p>
    <w:p w14:paraId="6D800DFB" w14:textId="77777777" w:rsidR="007F19D9" w:rsidRPr="00E774A3" w:rsidRDefault="007F19D9" w:rsidP="00174889">
      <w:pPr>
        <w:pStyle w:val="ListParagraph"/>
        <w:numPr>
          <w:ilvl w:val="0"/>
          <w:numId w:val="6"/>
        </w:num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highlight w:val="yellow"/>
          <w:shd w:val="clear" w:color="auto" w:fill="FFFFFF"/>
          <w:lang w:val="vi-VN"/>
        </w:rPr>
      </w:pPr>
      <w:r w:rsidRPr="00E774A3">
        <w:rPr>
          <w:rFonts w:eastAsia="SimSun" w:cs="Times New Roman"/>
          <w:color w:val="000000" w:themeColor="text1"/>
          <w:szCs w:val="26"/>
          <w:highlight w:val="yellow"/>
          <w:shd w:val="clear" w:color="auto" w:fill="FFFFFF"/>
          <w:lang w:val="vi-VN"/>
        </w:rPr>
        <w:t>Nợ TK 621        : 9.400.000 đ</w:t>
      </w:r>
    </w:p>
    <w:p w14:paraId="64A54F6A" w14:textId="77777777" w:rsidR="007F19D9" w:rsidRPr="00E774A3" w:rsidRDefault="007F19D9" w:rsidP="00174889">
      <w:pPr>
        <w:pStyle w:val="ListParagraph"/>
        <w:tabs>
          <w:tab w:val="right" w:pos="426"/>
          <w:tab w:val="left" w:pos="567"/>
          <w:tab w:val="left" w:pos="3969"/>
          <w:tab w:val="left" w:pos="5103"/>
          <w:tab w:val="center" w:pos="6946"/>
        </w:tabs>
        <w:spacing w:after="0" w:line="360" w:lineRule="auto"/>
        <w:jc w:val="both"/>
        <w:rPr>
          <w:rFonts w:eastAsia="SimSun" w:cs="Times New Roman"/>
          <w:color w:val="000000" w:themeColor="text1"/>
          <w:szCs w:val="26"/>
          <w:highlight w:val="yellow"/>
          <w:shd w:val="clear" w:color="auto" w:fill="FFFFFF"/>
          <w:lang w:val="vi-VN"/>
        </w:rPr>
      </w:pPr>
      <w:r w:rsidRPr="00E774A3">
        <w:rPr>
          <w:rFonts w:eastAsia="SimSun" w:cs="Times New Roman"/>
          <w:color w:val="000000" w:themeColor="text1"/>
          <w:szCs w:val="26"/>
          <w:highlight w:val="yellow"/>
          <w:shd w:val="clear" w:color="auto" w:fill="FFFFFF"/>
          <w:lang w:val="vi-VN"/>
        </w:rPr>
        <w:t>Nợ TK 627        : 4.700.000 đ</w:t>
      </w:r>
    </w:p>
    <w:p w14:paraId="34E491D1" w14:textId="77777777" w:rsidR="007F19D9" w:rsidRPr="00E774A3" w:rsidRDefault="007F19D9" w:rsidP="00174889">
      <w:pPr>
        <w:pStyle w:val="ListParagraph"/>
        <w:tabs>
          <w:tab w:val="right" w:pos="426"/>
          <w:tab w:val="left" w:pos="567"/>
          <w:tab w:val="left" w:pos="3969"/>
          <w:tab w:val="left" w:pos="5103"/>
          <w:tab w:val="center" w:pos="6946"/>
        </w:tabs>
        <w:spacing w:after="0" w:line="360" w:lineRule="auto"/>
        <w:jc w:val="both"/>
        <w:rPr>
          <w:rFonts w:eastAsia="SimSun" w:cs="Times New Roman"/>
          <w:color w:val="000000" w:themeColor="text1"/>
          <w:szCs w:val="26"/>
          <w:highlight w:val="yellow"/>
          <w:shd w:val="clear" w:color="auto" w:fill="FFFFFF"/>
          <w:lang w:val="vi-VN"/>
        </w:rPr>
      </w:pPr>
      <w:r w:rsidRPr="00E774A3">
        <w:rPr>
          <w:rFonts w:eastAsia="SimSun" w:cs="Times New Roman"/>
          <w:color w:val="000000" w:themeColor="text1"/>
          <w:szCs w:val="26"/>
          <w:highlight w:val="yellow"/>
          <w:shd w:val="clear" w:color="auto" w:fill="FFFFFF"/>
          <w:lang w:val="vi-VN"/>
        </w:rPr>
        <w:t xml:space="preserve">    Có TK 3382  : 1.200.000 đ</w:t>
      </w:r>
    </w:p>
    <w:p w14:paraId="3FBABF84" w14:textId="77777777" w:rsidR="007F19D9" w:rsidRPr="00E774A3" w:rsidRDefault="007F19D9" w:rsidP="00174889">
      <w:pPr>
        <w:pStyle w:val="ListParagraph"/>
        <w:tabs>
          <w:tab w:val="right" w:pos="426"/>
          <w:tab w:val="left" w:pos="567"/>
          <w:tab w:val="left" w:pos="3969"/>
          <w:tab w:val="left" w:pos="5103"/>
          <w:tab w:val="center" w:pos="6946"/>
        </w:tabs>
        <w:spacing w:after="0" w:line="360" w:lineRule="auto"/>
        <w:jc w:val="both"/>
        <w:rPr>
          <w:rFonts w:eastAsia="SimSun" w:cs="Times New Roman"/>
          <w:color w:val="000000" w:themeColor="text1"/>
          <w:szCs w:val="26"/>
          <w:highlight w:val="yellow"/>
          <w:shd w:val="clear" w:color="auto" w:fill="FFFFFF"/>
          <w:lang w:val="vi-VN"/>
        </w:rPr>
      </w:pPr>
      <w:r w:rsidRPr="00E774A3">
        <w:rPr>
          <w:rFonts w:eastAsia="SimSun" w:cs="Times New Roman"/>
          <w:color w:val="000000" w:themeColor="text1"/>
          <w:szCs w:val="26"/>
          <w:highlight w:val="yellow"/>
          <w:shd w:val="clear" w:color="auto" w:fill="FFFFFF"/>
          <w:lang w:val="vi-VN"/>
        </w:rPr>
        <w:t xml:space="preserve">    Có TK 3383  :10.500.000 đ</w:t>
      </w:r>
    </w:p>
    <w:p w14:paraId="7A51F474" w14:textId="77777777" w:rsidR="007F19D9" w:rsidRPr="00E774A3" w:rsidRDefault="007F19D9" w:rsidP="00174889">
      <w:pPr>
        <w:pStyle w:val="ListParagraph"/>
        <w:tabs>
          <w:tab w:val="right" w:pos="426"/>
          <w:tab w:val="left" w:pos="567"/>
          <w:tab w:val="left" w:pos="993"/>
          <w:tab w:val="left" w:pos="3969"/>
          <w:tab w:val="left" w:pos="5103"/>
          <w:tab w:val="center" w:pos="6946"/>
        </w:tabs>
        <w:spacing w:after="0" w:line="360" w:lineRule="auto"/>
        <w:jc w:val="both"/>
        <w:rPr>
          <w:rFonts w:eastAsia="SimSun" w:cs="Times New Roman"/>
          <w:color w:val="000000" w:themeColor="text1"/>
          <w:szCs w:val="26"/>
          <w:highlight w:val="yellow"/>
          <w:shd w:val="clear" w:color="auto" w:fill="FFFFFF"/>
          <w:lang w:val="vi-VN"/>
        </w:rPr>
      </w:pPr>
      <w:r w:rsidRPr="00E774A3">
        <w:rPr>
          <w:rFonts w:eastAsia="SimSun" w:cs="Times New Roman"/>
          <w:color w:val="000000" w:themeColor="text1"/>
          <w:szCs w:val="26"/>
          <w:highlight w:val="yellow"/>
          <w:shd w:val="clear" w:color="auto" w:fill="FFFFFF"/>
          <w:lang w:val="vi-VN"/>
        </w:rPr>
        <w:tab/>
        <w:t>Có TK 3384  : 1.800.000 đ</w:t>
      </w:r>
    </w:p>
    <w:p w14:paraId="351C0D9D" w14:textId="77777777" w:rsidR="007F19D9" w:rsidRPr="00E774A3" w:rsidRDefault="007F19D9" w:rsidP="00174889">
      <w:pPr>
        <w:pStyle w:val="ListParagraph"/>
        <w:tabs>
          <w:tab w:val="right" w:pos="426"/>
          <w:tab w:val="left" w:pos="567"/>
          <w:tab w:val="left" w:pos="993"/>
          <w:tab w:val="left" w:pos="3969"/>
          <w:tab w:val="left" w:pos="5103"/>
          <w:tab w:val="center" w:pos="6946"/>
        </w:tabs>
        <w:spacing w:after="0" w:line="360" w:lineRule="auto"/>
        <w:jc w:val="both"/>
        <w:rPr>
          <w:rFonts w:eastAsia="SimSun" w:cs="Times New Roman"/>
          <w:color w:val="000000" w:themeColor="text1"/>
          <w:szCs w:val="26"/>
          <w:highlight w:val="yellow"/>
          <w:shd w:val="clear" w:color="auto" w:fill="FFFFFF"/>
          <w:lang w:val="vi-VN"/>
        </w:rPr>
      </w:pPr>
      <w:r w:rsidRPr="00E774A3">
        <w:rPr>
          <w:rFonts w:eastAsia="SimSun" w:cs="Times New Roman"/>
          <w:color w:val="000000" w:themeColor="text1"/>
          <w:szCs w:val="26"/>
          <w:highlight w:val="yellow"/>
          <w:shd w:val="clear" w:color="auto" w:fill="FFFFFF"/>
          <w:lang w:val="vi-VN"/>
        </w:rPr>
        <w:tab/>
        <w:t>Có TK 3386  :    600.000 đ</w:t>
      </w:r>
    </w:p>
    <w:p w14:paraId="10430319" w14:textId="77777777" w:rsidR="007F19D9" w:rsidRPr="00E774A3" w:rsidRDefault="007F19D9" w:rsidP="00174889">
      <w:pPr>
        <w:pStyle w:val="ListParagraph"/>
        <w:numPr>
          <w:ilvl w:val="0"/>
          <w:numId w:val="6"/>
        </w:numPr>
        <w:tabs>
          <w:tab w:val="right" w:pos="426"/>
          <w:tab w:val="left" w:pos="567"/>
          <w:tab w:val="left" w:pos="993"/>
          <w:tab w:val="left" w:pos="3969"/>
          <w:tab w:val="left" w:pos="5103"/>
          <w:tab w:val="center" w:pos="6946"/>
        </w:tabs>
        <w:spacing w:after="0" w:line="360" w:lineRule="auto"/>
        <w:jc w:val="both"/>
        <w:rPr>
          <w:rFonts w:eastAsia="SimSun" w:cs="Times New Roman"/>
          <w:color w:val="000000" w:themeColor="text1"/>
          <w:szCs w:val="26"/>
          <w:highlight w:val="yellow"/>
          <w:shd w:val="clear" w:color="auto" w:fill="FFFFFF"/>
          <w:lang w:val="vi-VN"/>
        </w:rPr>
      </w:pPr>
      <w:r w:rsidRPr="00E774A3">
        <w:rPr>
          <w:rFonts w:eastAsia="SimSun" w:cs="Times New Roman"/>
          <w:color w:val="000000" w:themeColor="text1"/>
          <w:szCs w:val="26"/>
          <w:highlight w:val="yellow"/>
          <w:shd w:val="clear" w:color="auto" w:fill="FFFFFF"/>
          <w:lang w:val="vi-VN"/>
        </w:rPr>
        <w:t>Nợ TK 3341      : 6.300.000 đ</w:t>
      </w:r>
    </w:p>
    <w:p w14:paraId="75DA9F5C" w14:textId="77777777" w:rsidR="007F19D9" w:rsidRPr="00330BB0" w:rsidRDefault="007F19D9" w:rsidP="00174889">
      <w:pPr>
        <w:pStyle w:val="ListParagraph"/>
        <w:tabs>
          <w:tab w:val="right" w:pos="426"/>
          <w:tab w:val="left" w:pos="567"/>
          <w:tab w:val="left" w:pos="993"/>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lastRenderedPageBreak/>
        <w:tab/>
        <w:t>Có TK 3383  : 4.800.000 đ</w:t>
      </w:r>
    </w:p>
    <w:p w14:paraId="5F207EFC" w14:textId="77777777" w:rsidR="007F19D9" w:rsidRPr="00330BB0" w:rsidRDefault="007F19D9" w:rsidP="00174889">
      <w:pPr>
        <w:pStyle w:val="ListParagraph"/>
        <w:tabs>
          <w:tab w:val="right" w:pos="426"/>
          <w:tab w:val="left" w:pos="567"/>
          <w:tab w:val="left" w:pos="993"/>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ab/>
        <w:t>Có TK 3384  :    900.000 đ</w:t>
      </w:r>
    </w:p>
    <w:p w14:paraId="7CB47F68" w14:textId="77777777" w:rsidR="007F19D9" w:rsidRPr="00330BB0" w:rsidRDefault="007F19D9" w:rsidP="00174889">
      <w:pPr>
        <w:pStyle w:val="ListParagraph"/>
        <w:tabs>
          <w:tab w:val="right" w:pos="426"/>
          <w:tab w:val="left" w:pos="567"/>
          <w:tab w:val="left" w:pos="993"/>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ab/>
        <w:t>Có TK 3386  :    600.000 đ</w:t>
      </w:r>
    </w:p>
    <w:p w14:paraId="6CB19D48" w14:textId="77777777" w:rsidR="00717BFB" w:rsidRDefault="00717BFB"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p>
    <w:p w14:paraId="3388AE45" w14:textId="00663952"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1.5. Trích trước tiền lương nghỉ phép cho công nhân trực tiếp sản xuất là 10.000.000 đồng.</w:t>
      </w:r>
    </w:p>
    <w:p w14:paraId="1D925FB7" w14:textId="77777777" w:rsidR="007F19D9" w:rsidRPr="00330BB0" w:rsidRDefault="007F19D9" w:rsidP="00174889">
      <w:pPr>
        <w:pStyle w:val="ListParagraph"/>
        <w:numPr>
          <w:ilvl w:val="0"/>
          <w:numId w:val="6"/>
        </w:numPr>
        <w:tabs>
          <w:tab w:val="right" w:pos="426"/>
          <w:tab w:val="left" w:pos="567"/>
          <w:tab w:val="left" w:pos="2410"/>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Nợ TK 622</w:t>
      </w:r>
      <w:r w:rsidRPr="00330BB0">
        <w:rPr>
          <w:rFonts w:eastAsia="SimSun" w:cs="Times New Roman"/>
          <w:color w:val="000000" w:themeColor="text1"/>
          <w:szCs w:val="26"/>
          <w:shd w:val="clear" w:color="auto" w:fill="FFFFFF"/>
          <w:lang w:val="vi-VN"/>
        </w:rPr>
        <w:tab/>
        <w:t>:10.000.000 đ</w:t>
      </w:r>
    </w:p>
    <w:p w14:paraId="136EB05F" w14:textId="77777777" w:rsidR="007F19D9" w:rsidRPr="00330BB0" w:rsidRDefault="007F19D9" w:rsidP="00174889">
      <w:pPr>
        <w:tabs>
          <w:tab w:val="right" w:pos="426"/>
          <w:tab w:val="left" w:pos="567"/>
          <w:tab w:val="left" w:pos="2410"/>
          <w:tab w:val="left" w:pos="3969"/>
          <w:tab w:val="left" w:pos="5103"/>
          <w:tab w:val="center" w:pos="6946"/>
        </w:tabs>
        <w:spacing w:after="0" w:line="360" w:lineRule="auto"/>
        <w:ind w:left="360"/>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Có TK 335</w:t>
      </w:r>
      <w:r w:rsidRPr="00330BB0">
        <w:rPr>
          <w:rFonts w:eastAsia="SimSun" w:cs="Times New Roman"/>
          <w:color w:val="000000" w:themeColor="text1"/>
          <w:szCs w:val="26"/>
          <w:shd w:val="clear" w:color="auto" w:fill="FFFFFF"/>
          <w:lang w:val="vi-VN"/>
        </w:rPr>
        <w:tab/>
        <w:t>:10.000.000 đ</w:t>
      </w:r>
    </w:p>
    <w:p w14:paraId="15ADF545" w14:textId="77777777" w:rsidR="00717BFB" w:rsidRDefault="00717BFB" w:rsidP="00174889">
      <w:pPr>
        <w:tabs>
          <w:tab w:val="right" w:pos="426"/>
          <w:tab w:val="left" w:pos="567"/>
          <w:tab w:val="left" w:pos="2410"/>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p>
    <w:p w14:paraId="1870EB87" w14:textId="74EBD096" w:rsidR="007F19D9" w:rsidRPr="00330BB0" w:rsidRDefault="007F19D9" w:rsidP="00174889">
      <w:pPr>
        <w:tabs>
          <w:tab w:val="right" w:pos="426"/>
          <w:tab w:val="left" w:pos="567"/>
          <w:tab w:val="left" w:pos="2410"/>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1.6. Khấu hao máy móc thiết bị trực tiếp sản xuất sản phẩm là 8.200.000 đồng, các phương tiện quản lý tại phân xưởng là 2.000.000 đồng</w:t>
      </w:r>
    </w:p>
    <w:p w14:paraId="3F086AAB" w14:textId="77777777" w:rsidR="007F19D9" w:rsidRPr="008C0FC5" w:rsidRDefault="007F19D9" w:rsidP="00174889">
      <w:pPr>
        <w:pStyle w:val="ListParagraph"/>
        <w:numPr>
          <w:ilvl w:val="0"/>
          <w:numId w:val="6"/>
        </w:numPr>
        <w:tabs>
          <w:tab w:val="right" w:pos="426"/>
          <w:tab w:val="left" w:pos="567"/>
          <w:tab w:val="left" w:pos="2410"/>
          <w:tab w:val="left" w:pos="3969"/>
          <w:tab w:val="left" w:pos="5103"/>
          <w:tab w:val="center" w:pos="6946"/>
        </w:tabs>
        <w:spacing w:after="0" w:line="360" w:lineRule="auto"/>
        <w:jc w:val="both"/>
        <w:rPr>
          <w:rFonts w:eastAsia="SimSun" w:cs="Times New Roman"/>
          <w:color w:val="000000" w:themeColor="text1"/>
          <w:szCs w:val="26"/>
          <w:highlight w:val="yellow"/>
          <w:shd w:val="clear" w:color="auto" w:fill="FFFFFF"/>
          <w:lang w:val="vi-VN"/>
        </w:rPr>
      </w:pPr>
      <w:r w:rsidRPr="008C0FC5">
        <w:rPr>
          <w:rFonts w:eastAsia="SimSun" w:cs="Times New Roman"/>
          <w:color w:val="000000" w:themeColor="text1"/>
          <w:szCs w:val="26"/>
          <w:highlight w:val="yellow"/>
          <w:shd w:val="clear" w:color="auto" w:fill="FFFFFF"/>
          <w:lang w:val="vi-VN"/>
        </w:rPr>
        <w:t>Nợ TK 621</w:t>
      </w:r>
      <w:r w:rsidRPr="008C0FC5">
        <w:rPr>
          <w:rFonts w:eastAsia="SimSun" w:cs="Times New Roman"/>
          <w:color w:val="000000" w:themeColor="text1"/>
          <w:szCs w:val="26"/>
          <w:highlight w:val="yellow"/>
          <w:shd w:val="clear" w:color="auto" w:fill="FFFFFF"/>
          <w:lang w:val="vi-VN"/>
        </w:rPr>
        <w:tab/>
        <w:t>: 8.200.000 đ</w:t>
      </w:r>
    </w:p>
    <w:p w14:paraId="40F0E6AE" w14:textId="77777777" w:rsidR="007F19D9" w:rsidRPr="00330BB0" w:rsidRDefault="007F19D9" w:rsidP="00174889">
      <w:pPr>
        <w:pStyle w:val="ListParagraph"/>
        <w:tabs>
          <w:tab w:val="right" w:pos="426"/>
          <w:tab w:val="left" w:pos="567"/>
          <w:tab w:val="left" w:pos="2410"/>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Nợ TK 627</w:t>
      </w:r>
      <w:r w:rsidRPr="00330BB0">
        <w:rPr>
          <w:rFonts w:eastAsia="SimSun" w:cs="Times New Roman"/>
          <w:color w:val="000000" w:themeColor="text1"/>
          <w:szCs w:val="26"/>
          <w:shd w:val="clear" w:color="auto" w:fill="FFFFFF"/>
          <w:lang w:val="vi-VN"/>
        </w:rPr>
        <w:tab/>
        <w:t>: 2.000.000 đ</w:t>
      </w:r>
    </w:p>
    <w:p w14:paraId="74CE82C4" w14:textId="77777777" w:rsidR="007F19D9" w:rsidRPr="00330BB0" w:rsidRDefault="007F19D9" w:rsidP="00174889">
      <w:pPr>
        <w:pStyle w:val="ListParagraph"/>
        <w:tabs>
          <w:tab w:val="right" w:pos="426"/>
          <w:tab w:val="left" w:pos="567"/>
          <w:tab w:val="left" w:pos="2410"/>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Có TK 214</w:t>
      </w:r>
      <w:r w:rsidRPr="00330BB0">
        <w:rPr>
          <w:rFonts w:eastAsia="SimSun" w:cs="Times New Roman"/>
          <w:color w:val="000000" w:themeColor="text1"/>
          <w:szCs w:val="26"/>
          <w:shd w:val="clear" w:color="auto" w:fill="FFFFFF"/>
          <w:lang w:val="vi-VN"/>
        </w:rPr>
        <w:tab/>
        <w:t>:10.200.000 đ</w:t>
      </w:r>
    </w:p>
    <w:p w14:paraId="317B8613"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1.7. Chi phí điện, nước phải trả sử dụng tại phân xưởng sản xuất bao gồm cả thuế GTGT 10% là 11.000.000 trả chưa thanh toán người bán</w:t>
      </w:r>
    </w:p>
    <w:p w14:paraId="6AD35DE4" w14:textId="77777777" w:rsidR="007F19D9" w:rsidRPr="00330BB0" w:rsidRDefault="007F19D9" w:rsidP="00174889">
      <w:pPr>
        <w:pStyle w:val="ListParagraph"/>
        <w:numPr>
          <w:ilvl w:val="0"/>
          <w:numId w:val="6"/>
        </w:numPr>
        <w:tabs>
          <w:tab w:val="right" w:pos="426"/>
          <w:tab w:val="left" w:pos="567"/>
          <w:tab w:val="left" w:pos="2410"/>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Nợ TK 627</w:t>
      </w:r>
      <w:r w:rsidRPr="00330BB0">
        <w:rPr>
          <w:rFonts w:eastAsia="SimSun" w:cs="Times New Roman"/>
          <w:color w:val="000000" w:themeColor="text1"/>
          <w:szCs w:val="26"/>
          <w:shd w:val="clear" w:color="auto" w:fill="FFFFFF"/>
          <w:lang w:val="vi-VN"/>
        </w:rPr>
        <w:tab/>
        <w:t>:10.000.000 đ</w:t>
      </w:r>
    </w:p>
    <w:p w14:paraId="49C5EF9C" w14:textId="77777777" w:rsidR="007F19D9" w:rsidRPr="00330BB0" w:rsidRDefault="007F19D9" w:rsidP="00174889">
      <w:pPr>
        <w:pStyle w:val="ListParagraph"/>
        <w:tabs>
          <w:tab w:val="right" w:pos="426"/>
          <w:tab w:val="left" w:pos="567"/>
          <w:tab w:val="left" w:pos="2410"/>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Nợ TK 1331</w:t>
      </w:r>
      <w:r w:rsidRPr="00330BB0">
        <w:rPr>
          <w:rFonts w:eastAsia="SimSun" w:cs="Times New Roman"/>
          <w:color w:val="000000" w:themeColor="text1"/>
          <w:szCs w:val="26"/>
          <w:shd w:val="clear" w:color="auto" w:fill="FFFFFF"/>
          <w:lang w:val="vi-VN"/>
        </w:rPr>
        <w:tab/>
        <w:t>: 1.000.000 đ</w:t>
      </w:r>
    </w:p>
    <w:p w14:paraId="49861035" w14:textId="77777777" w:rsidR="007F19D9" w:rsidRPr="00330BB0" w:rsidRDefault="007F19D9" w:rsidP="00174889">
      <w:pPr>
        <w:pStyle w:val="ListParagraph"/>
        <w:tabs>
          <w:tab w:val="right" w:pos="426"/>
          <w:tab w:val="left" w:pos="567"/>
          <w:tab w:val="left" w:pos="2410"/>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Có TK 331</w:t>
      </w:r>
      <w:r w:rsidRPr="00330BB0">
        <w:rPr>
          <w:rFonts w:eastAsia="SimSun" w:cs="Times New Roman"/>
          <w:color w:val="000000" w:themeColor="text1"/>
          <w:szCs w:val="26"/>
          <w:shd w:val="clear" w:color="auto" w:fill="FFFFFF"/>
          <w:lang w:val="vi-VN"/>
        </w:rPr>
        <w:tab/>
        <w:t>:11.000.000 đ</w:t>
      </w:r>
    </w:p>
    <w:p w14:paraId="1B86EFC6" w14:textId="77777777" w:rsidR="00717BFB" w:rsidRDefault="00717BFB"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p>
    <w:p w14:paraId="3728A79B" w14:textId="4DA70566" w:rsidR="007F19D9" w:rsidRPr="00717BFB" w:rsidRDefault="007F19D9" w:rsidP="00174889">
      <w:pPr>
        <w:tabs>
          <w:tab w:val="right" w:pos="426"/>
          <w:tab w:val="left" w:pos="567"/>
          <w:tab w:val="left" w:pos="3969"/>
          <w:tab w:val="left" w:pos="5103"/>
          <w:tab w:val="center" w:pos="6946"/>
        </w:tabs>
        <w:spacing w:after="0" w:line="360" w:lineRule="auto"/>
        <w:jc w:val="both"/>
        <w:rPr>
          <w:rStyle w:val="Strong"/>
          <w:rFonts w:cs="Times New Roman"/>
          <w:b w:val="0"/>
          <w:bCs w:val="0"/>
          <w:color w:val="000000" w:themeColor="text1"/>
          <w:szCs w:val="26"/>
          <w:shd w:val="clear" w:color="auto" w:fill="F2F2F2"/>
          <w:lang w:val="vi-VN"/>
        </w:rPr>
      </w:pPr>
      <w:r w:rsidRPr="00330BB0">
        <w:rPr>
          <w:rFonts w:eastAsia="SimSun" w:cs="Times New Roman"/>
          <w:color w:val="000000" w:themeColor="text1"/>
          <w:szCs w:val="26"/>
          <w:shd w:val="clear" w:color="auto" w:fill="FFFFFF"/>
          <w:lang w:val="vi-VN"/>
        </w:rPr>
        <w:t xml:space="preserve">1.8. </w:t>
      </w:r>
      <w:r w:rsidRPr="00717BFB">
        <w:rPr>
          <w:rStyle w:val="Strong"/>
          <w:rFonts w:cs="Times New Roman"/>
          <w:b w:val="0"/>
          <w:bCs w:val="0"/>
          <w:color w:val="000000" w:themeColor="text1"/>
          <w:szCs w:val="26"/>
          <w:shd w:val="clear" w:color="auto" w:fill="F2F2F2"/>
          <w:lang w:val="vi-VN"/>
        </w:rPr>
        <w:t>Mua công cụ dụng cụ trị giá 12.000.000 đ, thuế GTGT 10% thanh toán bằng tiền mặt. Công cụ ước tính sử dụng trong 6 tháng, bắt đầu phân bổ từ tháng này.</w:t>
      </w:r>
    </w:p>
    <w:p w14:paraId="2DB2C3CB" w14:textId="749F09CF" w:rsidR="007F19D9" w:rsidRPr="00717BFB" w:rsidRDefault="007F19D9" w:rsidP="00174889">
      <w:pPr>
        <w:pStyle w:val="ListParagraph"/>
        <w:numPr>
          <w:ilvl w:val="0"/>
          <w:numId w:val="6"/>
        </w:numPr>
        <w:tabs>
          <w:tab w:val="right" w:pos="426"/>
          <w:tab w:val="left" w:pos="567"/>
          <w:tab w:val="left" w:pos="2410"/>
          <w:tab w:val="left" w:pos="3969"/>
          <w:tab w:val="left" w:pos="5103"/>
          <w:tab w:val="center" w:pos="6946"/>
          <w:tab w:val="left" w:pos="8789"/>
        </w:tabs>
        <w:spacing w:after="0" w:line="360" w:lineRule="auto"/>
        <w:jc w:val="both"/>
        <w:rPr>
          <w:rFonts w:eastAsia="SimSun" w:cs="Times New Roman"/>
          <w:color w:val="000000" w:themeColor="text1"/>
          <w:szCs w:val="26"/>
          <w:shd w:val="clear" w:color="auto" w:fill="FFFFFF"/>
          <w:lang w:val="vi-VN"/>
        </w:rPr>
      </w:pPr>
      <w:r w:rsidRPr="00717BFB">
        <w:rPr>
          <w:rFonts w:eastAsia="SimSun" w:cs="Times New Roman"/>
          <w:color w:val="000000" w:themeColor="text1"/>
          <w:szCs w:val="26"/>
          <w:shd w:val="clear" w:color="auto" w:fill="FFFFFF"/>
          <w:lang w:val="vi-VN"/>
        </w:rPr>
        <w:t>Nợ TK 153</w:t>
      </w:r>
      <w:r w:rsidRPr="00717BFB">
        <w:rPr>
          <w:rFonts w:eastAsia="SimSun" w:cs="Times New Roman"/>
          <w:color w:val="000000" w:themeColor="text1"/>
          <w:szCs w:val="26"/>
          <w:shd w:val="clear" w:color="auto" w:fill="FFFFFF"/>
          <w:lang w:val="vi-VN"/>
        </w:rPr>
        <w:tab/>
        <w:t>:12.000.000 đ</w:t>
      </w:r>
    </w:p>
    <w:p w14:paraId="3E0E1E75" w14:textId="77777777" w:rsidR="007F19D9" w:rsidRPr="00330BB0" w:rsidRDefault="007F19D9" w:rsidP="00174889">
      <w:pPr>
        <w:pStyle w:val="ListParagraph"/>
        <w:tabs>
          <w:tab w:val="right" w:pos="426"/>
          <w:tab w:val="left" w:pos="567"/>
          <w:tab w:val="left" w:pos="2410"/>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Nợ TK 1331</w:t>
      </w:r>
      <w:r w:rsidRPr="00330BB0">
        <w:rPr>
          <w:rFonts w:eastAsia="SimSun" w:cs="Times New Roman"/>
          <w:color w:val="000000" w:themeColor="text1"/>
          <w:szCs w:val="26"/>
          <w:shd w:val="clear" w:color="auto" w:fill="FFFFFF"/>
          <w:lang w:val="vi-VN"/>
        </w:rPr>
        <w:tab/>
        <w:t>: 1.200.000 đ</w:t>
      </w:r>
    </w:p>
    <w:p w14:paraId="3EB354EE" w14:textId="77777777" w:rsidR="007F19D9" w:rsidRPr="00330BB0" w:rsidRDefault="007F19D9" w:rsidP="00174889">
      <w:pPr>
        <w:pStyle w:val="ListParagraph"/>
        <w:tabs>
          <w:tab w:val="right" w:pos="426"/>
          <w:tab w:val="left" w:pos="567"/>
          <w:tab w:val="left" w:pos="993"/>
          <w:tab w:val="left" w:pos="2410"/>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Có TK 111</w:t>
      </w:r>
      <w:r w:rsidRPr="00330BB0">
        <w:rPr>
          <w:rFonts w:eastAsia="SimSun" w:cs="Times New Roman"/>
          <w:color w:val="000000" w:themeColor="text1"/>
          <w:szCs w:val="26"/>
          <w:shd w:val="clear" w:color="auto" w:fill="FFFFFF"/>
          <w:lang w:val="vi-VN"/>
        </w:rPr>
        <w:tab/>
        <w:t>:13.200.000 đ</w:t>
      </w:r>
    </w:p>
    <w:p w14:paraId="00CE13EB" w14:textId="77777777" w:rsidR="007F19D9" w:rsidRPr="00330BB0" w:rsidRDefault="007F19D9" w:rsidP="00174889">
      <w:pPr>
        <w:pStyle w:val="ListParagraph"/>
        <w:numPr>
          <w:ilvl w:val="0"/>
          <w:numId w:val="6"/>
        </w:numPr>
        <w:tabs>
          <w:tab w:val="right" w:pos="426"/>
          <w:tab w:val="left" w:pos="567"/>
          <w:tab w:val="left" w:pos="993"/>
          <w:tab w:val="left" w:pos="2410"/>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Nợ TK 242</w:t>
      </w:r>
    </w:p>
    <w:p w14:paraId="7CDECF98" w14:textId="77777777" w:rsidR="007F19D9" w:rsidRPr="00330BB0" w:rsidRDefault="007F19D9" w:rsidP="00174889">
      <w:pPr>
        <w:pStyle w:val="ListParagraph"/>
        <w:tabs>
          <w:tab w:val="right" w:pos="426"/>
          <w:tab w:val="left" w:pos="567"/>
          <w:tab w:val="left" w:pos="993"/>
          <w:tab w:val="left" w:pos="2410"/>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Có TK 153</w:t>
      </w:r>
      <w:r w:rsidRPr="00330BB0">
        <w:rPr>
          <w:rFonts w:eastAsia="SimSun" w:cs="Times New Roman"/>
          <w:color w:val="000000" w:themeColor="text1"/>
          <w:szCs w:val="26"/>
          <w:shd w:val="clear" w:color="auto" w:fill="FFFFFF"/>
          <w:lang w:val="vi-VN"/>
        </w:rPr>
        <w:tab/>
        <w:t>:12.000.000 đ</w:t>
      </w:r>
    </w:p>
    <w:p w14:paraId="0ACF0763" w14:textId="77777777" w:rsidR="007F19D9" w:rsidRPr="00330BB0" w:rsidRDefault="007F19D9" w:rsidP="00174889">
      <w:pPr>
        <w:pStyle w:val="ListParagraph"/>
        <w:numPr>
          <w:ilvl w:val="0"/>
          <w:numId w:val="6"/>
        </w:numPr>
        <w:tabs>
          <w:tab w:val="right" w:pos="426"/>
          <w:tab w:val="left" w:pos="567"/>
          <w:tab w:val="left" w:pos="993"/>
          <w:tab w:val="left" w:pos="2410"/>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Nợ TK 627</w:t>
      </w:r>
      <w:r w:rsidRPr="00330BB0">
        <w:rPr>
          <w:rFonts w:eastAsia="SimSun" w:cs="Times New Roman"/>
          <w:color w:val="000000" w:themeColor="text1"/>
          <w:szCs w:val="26"/>
          <w:shd w:val="clear" w:color="auto" w:fill="FFFFFF"/>
          <w:lang w:val="vi-VN"/>
        </w:rPr>
        <w:tab/>
        <w:t>: 2.000.000 đ</w:t>
      </w:r>
    </w:p>
    <w:p w14:paraId="435B2812" w14:textId="77777777" w:rsidR="007F19D9" w:rsidRPr="00330BB0" w:rsidRDefault="007F19D9" w:rsidP="00174889">
      <w:pPr>
        <w:pStyle w:val="ListParagraph"/>
        <w:tabs>
          <w:tab w:val="right" w:pos="426"/>
          <w:tab w:val="left" w:pos="567"/>
          <w:tab w:val="left" w:pos="993"/>
          <w:tab w:val="left" w:pos="2410"/>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Có TK 242</w:t>
      </w:r>
      <w:r w:rsidRPr="00330BB0">
        <w:rPr>
          <w:rFonts w:eastAsia="SimSun" w:cs="Times New Roman"/>
          <w:color w:val="000000" w:themeColor="text1"/>
          <w:szCs w:val="26"/>
          <w:shd w:val="clear" w:color="auto" w:fill="FFFFFF"/>
          <w:lang w:val="vi-VN"/>
        </w:rPr>
        <w:tab/>
        <w:t>: 2.000.000 đ ( 12.000.000/6 )</w:t>
      </w:r>
    </w:p>
    <w:p w14:paraId="5BB15E4B" w14:textId="77777777" w:rsidR="00717BFB" w:rsidRDefault="00717BFB"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p>
    <w:p w14:paraId="1B1D22D8" w14:textId="1550E6C2"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1.9. Vật liệu thừa để lại kỳ sau sử dụng tiếp: 3.000.000</w:t>
      </w:r>
    </w:p>
    <w:p w14:paraId="47CE65F3" w14:textId="77777777" w:rsidR="007F19D9" w:rsidRPr="008C0FC5" w:rsidRDefault="007F19D9" w:rsidP="00174889">
      <w:pPr>
        <w:pStyle w:val="ListParagraph"/>
        <w:numPr>
          <w:ilvl w:val="0"/>
          <w:numId w:val="6"/>
        </w:numPr>
        <w:tabs>
          <w:tab w:val="right" w:pos="426"/>
          <w:tab w:val="left" w:pos="567"/>
          <w:tab w:val="left" w:pos="2410"/>
          <w:tab w:val="left" w:pos="3969"/>
          <w:tab w:val="left" w:pos="5103"/>
          <w:tab w:val="center" w:pos="6946"/>
        </w:tabs>
        <w:spacing w:after="0" w:line="360" w:lineRule="auto"/>
        <w:jc w:val="both"/>
        <w:rPr>
          <w:rFonts w:eastAsia="SimSun" w:cs="Times New Roman"/>
          <w:color w:val="000000" w:themeColor="text1"/>
          <w:szCs w:val="26"/>
          <w:highlight w:val="yellow"/>
          <w:shd w:val="clear" w:color="auto" w:fill="FFFFFF"/>
          <w:lang w:val="vi-VN"/>
        </w:rPr>
      </w:pPr>
      <w:r w:rsidRPr="008C0FC5">
        <w:rPr>
          <w:rFonts w:eastAsia="SimSun" w:cs="Times New Roman"/>
          <w:color w:val="000000" w:themeColor="text1"/>
          <w:szCs w:val="26"/>
          <w:highlight w:val="yellow"/>
          <w:shd w:val="clear" w:color="auto" w:fill="FFFFFF"/>
          <w:lang w:val="vi-VN"/>
        </w:rPr>
        <w:t>Nợ TK 621</w:t>
      </w:r>
      <w:r w:rsidRPr="008C0FC5">
        <w:rPr>
          <w:rFonts w:eastAsia="SimSun" w:cs="Times New Roman"/>
          <w:color w:val="000000" w:themeColor="text1"/>
          <w:szCs w:val="26"/>
          <w:highlight w:val="yellow"/>
          <w:shd w:val="clear" w:color="auto" w:fill="FFFFFF"/>
          <w:lang w:val="vi-VN"/>
        </w:rPr>
        <w:tab/>
        <w:t>: 3.000.000 đ</w:t>
      </w:r>
    </w:p>
    <w:p w14:paraId="5429FEEE" w14:textId="77777777" w:rsidR="007F19D9" w:rsidRPr="00330BB0" w:rsidRDefault="007F19D9" w:rsidP="00174889">
      <w:pPr>
        <w:pStyle w:val="ListParagraph"/>
        <w:tabs>
          <w:tab w:val="right" w:pos="426"/>
          <w:tab w:val="left" w:pos="567"/>
          <w:tab w:val="left" w:pos="2410"/>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8C0FC5">
        <w:rPr>
          <w:rFonts w:eastAsia="SimSun" w:cs="Times New Roman"/>
          <w:color w:val="000000" w:themeColor="text1"/>
          <w:szCs w:val="26"/>
          <w:highlight w:val="yellow"/>
          <w:shd w:val="clear" w:color="auto" w:fill="FFFFFF"/>
          <w:lang w:val="vi-VN"/>
        </w:rPr>
        <w:lastRenderedPageBreak/>
        <w:t xml:space="preserve">     Có TK 152</w:t>
      </w:r>
      <w:r w:rsidRPr="008C0FC5">
        <w:rPr>
          <w:rFonts w:eastAsia="SimSun" w:cs="Times New Roman"/>
          <w:color w:val="000000" w:themeColor="text1"/>
          <w:szCs w:val="26"/>
          <w:highlight w:val="yellow"/>
          <w:shd w:val="clear" w:color="auto" w:fill="FFFFFF"/>
          <w:lang w:val="vi-VN"/>
        </w:rPr>
        <w:tab/>
        <w:t>: 3.000.000 đ</w:t>
      </w:r>
    </w:p>
    <w:p w14:paraId="180BB05E" w14:textId="77777777" w:rsidR="00717BFB" w:rsidRDefault="00717BFB" w:rsidP="00174889">
      <w:pPr>
        <w:spacing w:after="0" w:line="360" w:lineRule="auto"/>
        <w:jc w:val="both"/>
        <w:rPr>
          <w:rFonts w:eastAsia="SimSun" w:cs="Times New Roman"/>
          <w:color w:val="000000" w:themeColor="text1"/>
          <w:szCs w:val="26"/>
          <w:shd w:val="clear" w:color="auto" w:fill="FFFFFF"/>
          <w:lang w:val="vi-VN"/>
        </w:rPr>
      </w:pPr>
    </w:p>
    <w:p w14:paraId="6A25E0A0" w14:textId="3E7B3777" w:rsidR="007F19D9" w:rsidRPr="00330BB0" w:rsidRDefault="007F19D9" w:rsidP="00174889">
      <w:pPr>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1.10. Phế liệu thu hồi bán thu bằng tiền mặt: 2.000.000</w:t>
      </w:r>
    </w:p>
    <w:p w14:paraId="4A27571B" w14:textId="77777777" w:rsidR="007F19D9" w:rsidRPr="00330BB0" w:rsidRDefault="007F19D9" w:rsidP="00174889">
      <w:pPr>
        <w:pStyle w:val="ListParagraph"/>
        <w:numPr>
          <w:ilvl w:val="0"/>
          <w:numId w:val="6"/>
        </w:numPr>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Nợ TK 111</w:t>
      </w:r>
      <w:r w:rsidRPr="00330BB0">
        <w:rPr>
          <w:rFonts w:eastAsia="SimSun" w:cs="Times New Roman"/>
          <w:color w:val="000000" w:themeColor="text1"/>
          <w:szCs w:val="26"/>
          <w:shd w:val="clear" w:color="auto" w:fill="FFFFFF"/>
          <w:lang w:val="vi-VN"/>
        </w:rPr>
        <w:tab/>
        <w:t xml:space="preserve">   : 2.000.000 đ</w:t>
      </w:r>
    </w:p>
    <w:p w14:paraId="62457FBF" w14:textId="77777777" w:rsidR="007F19D9" w:rsidRPr="00330BB0" w:rsidRDefault="007F19D9" w:rsidP="00174889">
      <w:pPr>
        <w:pStyle w:val="ListParagraph"/>
        <w:tabs>
          <w:tab w:val="left" w:pos="2410"/>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Có TK 154  : 2.000.000 đ</w:t>
      </w:r>
    </w:p>
    <w:p w14:paraId="0CA690CF" w14:textId="7A46E4E1" w:rsidR="00717BFB" w:rsidRPr="00E774A3" w:rsidRDefault="00E774A3" w:rsidP="00174889">
      <w:pPr>
        <w:spacing w:after="0" w:line="360" w:lineRule="auto"/>
        <w:jc w:val="both"/>
        <w:rPr>
          <w:rFonts w:cs="Times New Roman"/>
          <w:b/>
          <w:bCs/>
          <w:color w:val="000000" w:themeColor="text1"/>
          <w:szCs w:val="26"/>
        </w:rPr>
      </w:pPr>
      <w:r>
        <w:rPr>
          <w:rFonts w:cs="Times New Roman"/>
          <w:b/>
          <w:bCs/>
          <w:color w:val="000000" w:themeColor="text1"/>
          <w:szCs w:val="26"/>
        </w:rPr>
        <w:t>1,5</w:t>
      </w:r>
    </w:p>
    <w:p w14:paraId="1F42B388" w14:textId="5D967F17" w:rsidR="007F19D9" w:rsidRPr="00717BFB" w:rsidRDefault="007F19D9" w:rsidP="00174889">
      <w:pPr>
        <w:pStyle w:val="ListParagraph"/>
        <w:numPr>
          <w:ilvl w:val="0"/>
          <w:numId w:val="5"/>
        </w:numPr>
        <w:spacing w:after="0" w:line="360" w:lineRule="auto"/>
        <w:jc w:val="both"/>
        <w:rPr>
          <w:rFonts w:cs="Times New Roman"/>
          <w:b/>
          <w:bCs/>
          <w:color w:val="000000" w:themeColor="text1"/>
          <w:szCs w:val="26"/>
          <w:lang w:val="vi-VN"/>
        </w:rPr>
      </w:pPr>
      <w:r w:rsidRPr="00717BFB">
        <w:rPr>
          <w:rFonts w:cs="Times New Roman"/>
          <w:b/>
          <w:bCs/>
          <w:color w:val="000000" w:themeColor="text1"/>
          <w:szCs w:val="26"/>
          <w:lang w:val="vi-VN"/>
        </w:rPr>
        <w:t>Xác định giá thành đơn vị của sản phẩm A,B,C (2d)</w:t>
      </w:r>
    </w:p>
    <w:p w14:paraId="5CEE2685" w14:textId="77777777" w:rsidR="007F19D9" w:rsidRPr="00330BB0" w:rsidRDefault="007F19D9" w:rsidP="00174889">
      <w:pPr>
        <w:spacing w:after="0" w:line="360" w:lineRule="auto"/>
        <w:ind w:left="360"/>
        <w:jc w:val="both"/>
        <w:rPr>
          <w:rFonts w:cs="Times New Roman"/>
          <w:b/>
          <w:bCs/>
          <w:color w:val="000000" w:themeColor="text1"/>
          <w:szCs w:val="26"/>
          <w:lang w:val="vi-VN"/>
        </w:rPr>
      </w:pPr>
      <w:r w:rsidRPr="00330BB0">
        <w:rPr>
          <w:rFonts w:cs="Times New Roman"/>
          <w:b/>
          <w:bCs/>
          <w:color w:val="000000" w:themeColor="text1"/>
          <w:szCs w:val="26"/>
          <w:lang w:val="vi-VN"/>
        </w:rPr>
        <w:t>Tập hợp chi phí phát sinh trong kỳ:</w:t>
      </w:r>
    </w:p>
    <w:p w14:paraId="3748AC69" w14:textId="77777777" w:rsidR="007F19D9" w:rsidRPr="00330BB0" w:rsidRDefault="007F19D9" w:rsidP="00174889">
      <w:pPr>
        <w:spacing w:after="0" w:line="360" w:lineRule="auto"/>
        <w:ind w:left="360"/>
        <w:jc w:val="both"/>
        <w:rPr>
          <w:rFonts w:cs="Times New Roman"/>
          <w:color w:val="000000" w:themeColor="text1"/>
          <w:szCs w:val="26"/>
          <w:lang w:val="vi-VN"/>
        </w:rPr>
      </w:pPr>
      <w:r w:rsidRPr="00330BB0">
        <w:rPr>
          <w:rFonts w:cs="Times New Roman"/>
          <w:color w:val="000000" w:themeColor="text1"/>
          <w:szCs w:val="26"/>
          <w:lang w:val="vi-VN"/>
        </w:rPr>
        <w:t>Nợ TK 154 :    143.800.000 đ</w:t>
      </w:r>
    </w:p>
    <w:p w14:paraId="7A0B07CA" w14:textId="77777777" w:rsidR="007F19D9" w:rsidRPr="00330BB0" w:rsidRDefault="007F19D9" w:rsidP="00174889">
      <w:pPr>
        <w:spacing w:after="0" w:line="360" w:lineRule="auto"/>
        <w:ind w:left="360"/>
        <w:jc w:val="both"/>
        <w:rPr>
          <w:rFonts w:cs="Times New Roman"/>
          <w:color w:val="000000" w:themeColor="text1"/>
          <w:szCs w:val="26"/>
          <w:lang w:val="vi-VN"/>
        </w:rPr>
      </w:pPr>
      <w:r w:rsidRPr="00330BB0">
        <w:rPr>
          <w:rFonts w:cs="Times New Roman"/>
          <w:color w:val="000000" w:themeColor="text1"/>
          <w:szCs w:val="26"/>
          <w:lang w:val="vi-VN"/>
        </w:rPr>
        <w:t xml:space="preserve">      Có TK 621 : 86.100.000 đ</w:t>
      </w:r>
    </w:p>
    <w:p w14:paraId="1436D3CF" w14:textId="77777777" w:rsidR="007F19D9" w:rsidRPr="00330BB0" w:rsidRDefault="007F19D9" w:rsidP="00174889">
      <w:pPr>
        <w:tabs>
          <w:tab w:val="left" w:pos="709"/>
        </w:tabs>
        <w:spacing w:after="0" w:line="360" w:lineRule="auto"/>
        <w:ind w:left="360"/>
        <w:jc w:val="both"/>
        <w:rPr>
          <w:rFonts w:cs="Times New Roman"/>
          <w:color w:val="000000" w:themeColor="text1"/>
          <w:szCs w:val="26"/>
          <w:lang w:val="vi-VN"/>
        </w:rPr>
      </w:pPr>
      <w:r w:rsidRPr="00330BB0">
        <w:rPr>
          <w:rFonts w:cs="Times New Roman"/>
          <w:color w:val="000000" w:themeColor="text1"/>
          <w:szCs w:val="26"/>
          <w:lang w:val="vi-VN"/>
        </w:rPr>
        <w:tab/>
        <w:t>Có TK 622 : 10.000.000 đ</w:t>
      </w:r>
    </w:p>
    <w:p w14:paraId="166876C1" w14:textId="77777777" w:rsidR="007F19D9" w:rsidRPr="00330BB0" w:rsidRDefault="007F19D9" w:rsidP="00174889">
      <w:pPr>
        <w:tabs>
          <w:tab w:val="left" w:pos="709"/>
        </w:tabs>
        <w:spacing w:after="0" w:line="360" w:lineRule="auto"/>
        <w:ind w:left="360"/>
        <w:jc w:val="both"/>
        <w:rPr>
          <w:rFonts w:cs="Times New Roman"/>
          <w:color w:val="000000" w:themeColor="text1"/>
          <w:szCs w:val="26"/>
          <w:lang w:val="vi-VN"/>
        </w:rPr>
      </w:pPr>
      <w:r w:rsidRPr="00330BB0">
        <w:rPr>
          <w:rFonts w:cs="Times New Roman"/>
          <w:color w:val="000000" w:themeColor="text1"/>
          <w:szCs w:val="26"/>
          <w:lang w:val="vi-VN"/>
        </w:rPr>
        <w:tab/>
        <w:t>Có TK 627 : 47.700.000 đ</w:t>
      </w:r>
    </w:p>
    <w:p w14:paraId="40A099B0" w14:textId="77777777" w:rsidR="007F19D9" w:rsidRPr="00330BB0" w:rsidRDefault="007F19D9" w:rsidP="00174889">
      <w:pPr>
        <w:tabs>
          <w:tab w:val="left" w:pos="709"/>
        </w:tabs>
        <w:spacing w:after="0" w:line="360" w:lineRule="auto"/>
        <w:ind w:left="360"/>
        <w:jc w:val="both"/>
        <w:rPr>
          <w:rFonts w:cs="Times New Roman"/>
          <w:color w:val="000000" w:themeColor="text1"/>
          <w:szCs w:val="26"/>
          <w:lang w:val="vi-VN"/>
        </w:rPr>
      </w:pPr>
      <w:r w:rsidRPr="00330BB0">
        <w:rPr>
          <w:rFonts w:cs="Times New Roman"/>
          <w:color w:val="000000" w:themeColor="text1"/>
          <w:szCs w:val="26"/>
          <w:lang w:val="vi-VN"/>
        </w:rPr>
        <w:t xml:space="preserve">Tổng sản phẩm chuẩn : </w:t>
      </w:r>
    </w:p>
    <w:p w14:paraId="6C34CB07" w14:textId="77777777" w:rsidR="007F19D9" w:rsidRPr="00330BB0" w:rsidRDefault="007F19D9" w:rsidP="00174889">
      <w:pPr>
        <w:tabs>
          <w:tab w:val="left" w:pos="709"/>
        </w:tabs>
        <w:spacing w:after="0" w:line="360" w:lineRule="auto"/>
        <w:ind w:left="360"/>
        <w:jc w:val="both"/>
        <w:rPr>
          <w:rFonts w:cs="Times New Roman"/>
          <w:color w:val="000000" w:themeColor="text1"/>
          <w:szCs w:val="26"/>
          <w:lang w:val="vi-VN"/>
        </w:rPr>
      </w:pPr>
      <w:r w:rsidRPr="00330BB0">
        <w:rPr>
          <w:rFonts w:cs="Times New Roman"/>
          <w:color w:val="000000" w:themeColor="text1"/>
          <w:szCs w:val="26"/>
          <w:lang w:val="vi-VN"/>
        </w:rPr>
        <w:t>Sản phẩm hoàn thành chuẩn : ( 600 x 1,1 ) + ( 300 x 1,2 ) + ( 180 x 1,5 ) = 1290</w:t>
      </w:r>
    </w:p>
    <w:p w14:paraId="405DC06E" w14:textId="77777777" w:rsidR="007F19D9" w:rsidRPr="00330BB0" w:rsidRDefault="007F19D9" w:rsidP="00174889">
      <w:pPr>
        <w:tabs>
          <w:tab w:val="left" w:pos="709"/>
        </w:tabs>
        <w:spacing w:after="0" w:line="360" w:lineRule="auto"/>
        <w:ind w:left="360"/>
        <w:jc w:val="both"/>
        <w:rPr>
          <w:rFonts w:cs="Times New Roman"/>
          <w:color w:val="000000" w:themeColor="text1"/>
          <w:szCs w:val="26"/>
          <w:lang w:val="vi-VN"/>
        </w:rPr>
      </w:pPr>
      <w:r w:rsidRPr="00330BB0">
        <w:rPr>
          <w:rFonts w:cs="Times New Roman"/>
          <w:color w:val="000000" w:themeColor="text1"/>
          <w:szCs w:val="26"/>
          <w:lang w:val="vi-VN"/>
        </w:rPr>
        <w:t xml:space="preserve">Sản phẩm dở dang chuẩn ( 90 x 1,1 ) + ( 60 x 1,2 ) + ( 30 x 1,5 ) = 216 </w:t>
      </w:r>
    </w:p>
    <w:p w14:paraId="67AC2396" w14:textId="77777777" w:rsidR="007F19D9" w:rsidRPr="00330BB0" w:rsidRDefault="007F19D9" w:rsidP="00174889">
      <w:pPr>
        <w:tabs>
          <w:tab w:val="left" w:pos="709"/>
        </w:tabs>
        <w:spacing w:after="0" w:line="360" w:lineRule="auto"/>
        <w:ind w:left="360"/>
        <w:jc w:val="both"/>
        <w:rPr>
          <w:rFonts w:cs="Times New Roman"/>
          <w:color w:val="000000" w:themeColor="text1"/>
          <w:szCs w:val="26"/>
          <w:lang w:val="vi-VN"/>
        </w:rPr>
      </w:pPr>
      <w:r w:rsidRPr="00330BB0">
        <w:rPr>
          <w:rFonts w:cs="Times New Roman"/>
          <w:color w:val="000000" w:themeColor="text1"/>
          <w:szCs w:val="26"/>
          <w:lang w:val="vi-VN"/>
        </w:rPr>
        <w:t xml:space="preserve">Đánh giá sản phẩm dở dang cuối kỳ:  </w:t>
      </w:r>
    </w:p>
    <w:p w14:paraId="51DE1359" w14:textId="77777777" w:rsidR="007F19D9" w:rsidRPr="00330BB0" w:rsidRDefault="007F19D9" w:rsidP="00174889">
      <w:pPr>
        <w:tabs>
          <w:tab w:val="left" w:pos="709"/>
        </w:tabs>
        <w:spacing w:after="0" w:line="360" w:lineRule="auto"/>
        <w:ind w:left="360"/>
        <w:jc w:val="both"/>
        <w:rPr>
          <w:rFonts w:cs="Times New Roman"/>
          <w:color w:val="000000" w:themeColor="text1"/>
          <w:szCs w:val="26"/>
          <w:lang w:val="vi-VN"/>
        </w:rPr>
      </w:pPr>
      <w:r w:rsidRPr="00330BB0">
        <w:rPr>
          <w:rFonts w:cs="Times New Roman"/>
          <w:color w:val="000000" w:themeColor="text1"/>
          <w:szCs w:val="26"/>
          <w:lang w:val="vi-VN"/>
        </w:rPr>
        <w:t xml:space="preserve">Chi phí nguyên vật liệu dở dang cuối kỳ </w:t>
      </w:r>
    </w:p>
    <w:p w14:paraId="4F991FB6" w14:textId="77777777" w:rsidR="007F19D9" w:rsidRPr="00330BB0" w:rsidRDefault="007F19D9" w:rsidP="00174889">
      <w:pPr>
        <w:tabs>
          <w:tab w:val="left" w:pos="709"/>
        </w:tabs>
        <w:spacing w:after="0" w:line="360" w:lineRule="auto"/>
        <w:ind w:left="360"/>
        <w:jc w:val="both"/>
        <w:rPr>
          <w:rFonts w:eastAsiaTheme="minorEastAsia" w:cs="Times New Roman"/>
          <w:color w:val="000000" w:themeColor="text1"/>
          <w:szCs w:val="26"/>
          <w:lang w:val="vi-VN"/>
        </w:rPr>
      </w:pPr>
      <w:r w:rsidRPr="00330BB0">
        <w:rPr>
          <w:rFonts w:cs="Times New Roman"/>
          <w:color w:val="000000" w:themeColor="text1"/>
          <w:szCs w:val="26"/>
          <w:lang w:val="vi-VN"/>
        </w:rPr>
        <w:t xml:space="preserve">= </w:t>
      </w:r>
      <m:oMath>
        <m:f>
          <m:fPr>
            <m:ctrlPr>
              <w:rPr>
                <w:rFonts w:ascii="Cambria Math" w:hAnsi="Cambria Math" w:cs="Times New Roman"/>
                <w:i/>
                <w:color w:val="000000" w:themeColor="text1"/>
                <w:szCs w:val="26"/>
                <w:lang w:val="vi-VN"/>
              </w:rPr>
            </m:ctrlPr>
          </m:fPr>
          <m:num>
            <m:r>
              <w:rPr>
                <w:rFonts w:ascii="Cambria Math" w:hAnsi="Cambria Math" w:cs="Times New Roman"/>
                <w:color w:val="000000" w:themeColor="text1"/>
                <w:szCs w:val="26"/>
                <w:lang w:val="vi-VN"/>
              </w:rPr>
              <m:t>5.500.000+86.100.000</m:t>
            </m:r>
          </m:num>
          <m:den>
            <m:r>
              <w:rPr>
                <w:rFonts w:ascii="Cambria Math" w:hAnsi="Cambria Math" w:cs="Times New Roman"/>
                <w:color w:val="000000" w:themeColor="text1"/>
                <w:szCs w:val="26"/>
                <w:lang w:val="vi-VN"/>
              </w:rPr>
              <m:t>1290+216</m:t>
            </m:r>
          </m:den>
        </m:f>
        <m:r>
          <w:rPr>
            <w:rFonts w:ascii="Cambria Math" w:hAnsi="Cambria Math" w:cs="Times New Roman"/>
            <w:color w:val="000000" w:themeColor="text1"/>
            <w:szCs w:val="26"/>
            <w:lang w:val="vi-VN"/>
          </w:rPr>
          <m:t>x 216=13.137.848 đ</m:t>
        </m:r>
      </m:oMath>
      <w:r w:rsidRPr="00330BB0">
        <w:rPr>
          <w:rFonts w:eastAsiaTheme="minorEastAsia" w:cs="Times New Roman"/>
          <w:color w:val="000000" w:themeColor="text1"/>
          <w:szCs w:val="26"/>
          <w:lang w:val="vi-VN"/>
        </w:rPr>
        <w:t xml:space="preserve"> </w:t>
      </w:r>
    </w:p>
    <w:p w14:paraId="2A409525" w14:textId="77777777" w:rsidR="00717BFB" w:rsidRPr="00717BFB" w:rsidRDefault="007F19D9" w:rsidP="00174889">
      <w:pPr>
        <w:tabs>
          <w:tab w:val="right" w:pos="426"/>
          <w:tab w:val="left" w:pos="567"/>
          <w:tab w:val="left" w:pos="3969"/>
          <w:tab w:val="left" w:pos="5103"/>
          <w:tab w:val="center" w:pos="6946"/>
        </w:tabs>
        <w:spacing w:after="0" w:line="360" w:lineRule="auto"/>
        <w:jc w:val="both"/>
        <w:rPr>
          <w:rFonts w:eastAsiaTheme="minorEastAsia" w:cs="Times New Roman"/>
          <w:color w:val="000000" w:themeColor="text1"/>
          <w:szCs w:val="26"/>
          <w:shd w:val="clear" w:color="auto" w:fill="FFFFFF"/>
          <w:lang w:val="vi-VN"/>
        </w:rPr>
      </w:pPr>
      <m:oMathPara>
        <m:oMathParaPr>
          <m:jc m:val="left"/>
        </m:oMathParaPr>
        <m:oMath>
          <m:r>
            <w:rPr>
              <w:rFonts w:ascii="Cambria Math" w:eastAsia="SimSun" w:hAnsi="Cambria Math" w:cs="Times New Roman"/>
              <w:color w:val="000000" w:themeColor="text1"/>
              <w:szCs w:val="26"/>
              <w:shd w:val="clear" w:color="auto" w:fill="FFFFFF"/>
              <w:lang w:val="vi-VN"/>
            </w:rPr>
            <m:t>Chi phí nhân công trực tiếp dở dang cuối kỳ</m:t>
          </m:r>
        </m:oMath>
      </m:oMathPara>
    </w:p>
    <w:p w14:paraId="406275EA" w14:textId="0B6B30EC"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m:oMathPara>
        <m:oMathParaPr>
          <m:jc m:val="left"/>
        </m:oMathParaPr>
        <m:oMath>
          <m:r>
            <w:rPr>
              <w:rFonts w:ascii="Cambria Math" w:eastAsia="SimSun" w:hAnsi="Cambria Math" w:cs="Times New Roman"/>
              <w:color w:val="000000" w:themeColor="text1"/>
              <w:szCs w:val="26"/>
              <w:shd w:val="clear" w:color="auto" w:fill="FFFFFF"/>
              <w:lang w:val="vi-VN"/>
            </w:rPr>
            <m:t>=</m:t>
          </m:r>
          <m:f>
            <m:fPr>
              <m:ctrlPr>
                <w:rPr>
                  <w:rFonts w:ascii="Cambria Math" w:eastAsia="SimSun" w:hAnsi="Cambria Math" w:cs="Times New Roman"/>
                  <w:color w:val="000000" w:themeColor="text1"/>
                  <w:szCs w:val="26"/>
                  <w:shd w:val="clear" w:color="auto" w:fill="FFFFFF"/>
                  <w:lang w:val="vi-VN"/>
                </w:rPr>
              </m:ctrlPr>
            </m:fPr>
            <m:num>
              <m:r>
                <w:rPr>
                  <w:rFonts w:ascii="Cambria Math" w:eastAsia="SimSun" w:hAnsi="Cambria Math" w:cs="Times New Roman"/>
                  <w:color w:val="000000" w:themeColor="text1"/>
                  <w:szCs w:val="26"/>
                  <w:shd w:val="clear" w:color="auto" w:fill="FFFFFF"/>
                  <w:lang w:val="vi-VN"/>
                </w:rPr>
                <m:t>15.000.000+10.000.000</m:t>
              </m:r>
            </m:num>
            <m:den>
              <m:r>
                <w:rPr>
                  <w:rFonts w:ascii="Cambria Math" w:eastAsia="SimSun" w:hAnsi="Cambria Math" w:cs="Times New Roman"/>
                  <w:color w:val="000000" w:themeColor="text1"/>
                  <w:szCs w:val="26"/>
                  <w:shd w:val="clear" w:color="auto" w:fill="FFFFFF"/>
                  <w:lang w:val="vi-VN"/>
                </w:rPr>
                <m:t>1290+216 X 80%</m:t>
              </m:r>
            </m:den>
          </m:f>
          <m:r>
            <w:rPr>
              <w:rFonts w:ascii="Cambria Math" w:eastAsia="SimSun" w:hAnsi="Cambria Math" w:cs="Times New Roman"/>
              <w:color w:val="000000" w:themeColor="text1"/>
              <w:szCs w:val="26"/>
              <w:shd w:val="clear" w:color="auto" w:fill="FFFFFF"/>
              <w:lang w:val="vi-VN"/>
            </w:rPr>
            <m:t>x216x</m:t>
          </m:r>
          <m:r>
            <m:rPr>
              <m:sty m:val="bi"/>
            </m:rPr>
            <w:rPr>
              <w:rFonts w:ascii="Cambria Math" w:eastAsia="SimSun" w:hAnsi="Cambria Math" w:cs="Times New Roman"/>
              <w:color w:val="000000" w:themeColor="text1"/>
              <w:szCs w:val="26"/>
              <w:shd w:val="clear" w:color="auto" w:fill="FFFFFF"/>
              <w:lang w:val="vi-VN"/>
            </w:rPr>
            <m:t>80</m:t>
          </m:r>
          <m:r>
            <w:rPr>
              <w:rFonts w:ascii="Cambria Math" w:eastAsia="SimSun" w:hAnsi="Cambria Math" w:cs="Times New Roman"/>
              <w:color w:val="000000" w:themeColor="text1"/>
              <w:szCs w:val="26"/>
              <w:shd w:val="clear" w:color="auto" w:fill="FFFFFF"/>
              <w:lang w:val="vi-VN"/>
            </w:rPr>
            <m:t>%</m:t>
          </m:r>
        </m:oMath>
      </m:oMathPara>
    </w:p>
    <w:p w14:paraId="1C5261F5" w14:textId="29DF31FC" w:rsidR="007F19D9"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=2.953.240 đ</w:t>
      </w:r>
    </w:p>
    <w:p w14:paraId="728D491D" w14:textId="7FEA6E52" w:rsidR="00192E7E" w:rsidRPr="00330BB0" w:rsidRDefault="00192E7E" w:rsidP="00174889">
      <w:pPr>
        <w:tabs>
          <w:tab w:val="right" w:pos="426"/>
          <w:tab w:val="left" w:pos="567"/>
          <w:tab w:val="left" w:pos="3969"/>
          <w:tab w:val="left" w:pos="5103"/>
          <w:tab w:val="center" w:pos="6946"/>
          <w:tab w:val="left" w:pos="8789"/>
        </w:tabs>
        <w:spacing w:after="0" w:line="360" w:lineRule="auto"/>
        <w:jc w:val="both"/>
        <w:rPr>
          <w:rFonts w:eastAsia="SimSun" w:cs="Times New Roman"/>
          <w:color w:val="000000" w:themeColor="text1"/>
          <w:szCs w:val="26"/>
          <w:shd w:val="clear" w:color="auto" w:fill="FFFFFF"/>
          <w:lang w:val="vi-VN"/>
        </w:rPr>
      </w:pPr>
      <w:r>
        <w:rPr>
          <w:rFonts w:eastAsia="SimSun" w:cs="Times New Roman"/>
          <w:color w:val="000000" w:themeColor="text1"/>
          <w:szCs w:val="26"/>
          <w:shd w:val="clear" w:color="auto" w:fill="FFFFFF"/>
          <w:lang w:val="vi-VN"/>
        </w:rPr>
        <w:tab/>
      </w:r>
      <w:r>
        <w:rPr>
          <w:rFonts w:eastAsia="SimSun" w:cs="Times New Roman"/>
          <w:color w:val="000000" w:themeColor="text1"/>
          <w:szCs w:val="26"/>
          <w:shd w:val="clear" w:color="auto" w:fill="FFFFFF"/>
          <w:lang w:val="vi-VN"/>
        </w:rPr>
        <w:tab/>
      </w:r>
      <w:r>
        <w:rPr>
          <w:rFonts w:eastAsia="SimSun" w:cs="Times New Roman"/>
          <w:color w:val="000000" w:themeColor="text1"/>
          <w:szCs w:val="26"/>
          <w:shd w:val="clear" w:color="auto" w:fill="FFFFFF"/>
          <w:lang w:val="vi-VN"/>
        </w:rPr>
        <w:tab/>
      </w:r>
      <w:r>
        <w:rPr>
          <w:rFonts w:eastAsia="SimSun" w:cs="Times New Roman"/>
          <w:color w:val="000000" w:themeColor="text1"/>
          <w:szCs w:val="26"/>
          <w:shd w:val="clear" w:color="auto" w:fill="FFFFFF"/>
          <w:lang w:val="vi-VN"/>
        </w:rPr>
        <w:tab/>
      </w:r>
      <w:r>
        <w:rPr>
          <w:rFonts w:eastAsia="SimSun" w:cs="Times New Roman"/>
          <w:color w:val="000000" w:themeColor="text1"/>
          <w:szCs w:val="26"/>
          <w:shd w:val="clear" w:color="auto" w:fill="FFFFFF"/>
          <w:lang w:val="vi-VN"/>
        </w:rPr>
        <w:tab/>
      </w:r>
      <w:r>
        <w:rPr>
          <w:rFonts w:eastAsia="SimSun" w:cs="Times New Roman"/>
          <w:color w:val="000000" w:themeColor="text1"/>
          <w:szCs w:val="26"/>
          <w:shd w:val="clear" w:color="auto" w:fill="FFFFFF"/>
          <w:lang w:val="vi-VN"/>
        </w:rPr>
        <w:tab/>
      </w:r>
    </w:p>
    <w:p w14:paraId="1F84C694"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m:oMathPara>
        <m:oMathParaPr>
          <m:jc m:val="left"/>
        </m:oMathParaPr>
        <m:oMath>
          <m:r>
            <w:rPr>
              <w:rFonts w:ascii="Cambria Math" w:eastAsia="SimSun" w:hAnsi="Cambria Math" w:cs="Times New Roman"/>
              <w:color w:val="000000" w:themeColor="text1"/>
              <w:szCs w:val="26"/>
              <w:shd w:val="clear" w:color="auto" w:fill="FFFFFF"/>
              <w:lang w:val="vi-VN"/>
            </w:rPr>
            <m:t>Chi phí sản xuất chung dở dang cuối kỳ=</m:t>
          </m:r>
          <m:f>
            <m:fPr>
              <m:ctrlPr>
                <w:rPr>
                  <w:rFonts w:ascii="Cambria Math" w:eastAsia="SimSun" w:hAnsi="Cambria Math" w:cs="Times New Roman"/>
                  <w:color w:val="000000" w:themeColor="text1"/>
                  <w:szCs w:val="26"/>
                  <w:shd w:val="clear" w:color="auto" w:fill="FFFFFF"/>
                  <w:lang w:val="vi-VN"/>
                </w:rPr>
              </m:ctrlPr>
            </m:fPr>
            <m:num>
              <m:r>
                <w:rPr>
                  <w:rFonts w:ascii="Cambria Math" w:eastAsia="SimSun" w:hAnsi="Cambria Math" w:cs="Times New Roman"/>
                  <w:color w:val="000000" w:themeColor="text1"/>
                  <w:szCs w:val="26"/>
                  <w:shd w:val="clear" w:color="auto" w:fill="FFFFFF"/>
                  <w:lang w:val="vi-VN"/>
                </w:rPr>
                <m:t>3.600.000+47.700.000</m:t>
              </m:r>
            </m:num>
            <m:den>
              <m:r>
                <w:rPr>
                  <w:rFonts w:ascii="Cambria Math" w:eastAsia="SimSun" w:hAnsi="Cambria Math" w:cs="Times New Roman"/>
                  <w:color w:val="000000" w:themeColor="text1"/>
                  <w:szCs w:val="26"/>
                  <w:shd w:val="clear" w:color="auto" w:fill="FFFFFF"/>
                  <w:lang w:val="vi-VN"/>
                </w:rPr>
                <m:t>1290+216 X 80%</m:t>
              </m:r>
            </m:den>
          </m:f>
          <m:r>
            <w:rPr>
              <w:rFonts w:ascii="Cambria Math" w:eastAsia="SimSun" w:hAnsi="Cambria Math" w:cs="Times New Roman"/>
              <w:color w:val="000000" w:themeColor="text1"/>
              <w:szCs w:val="26"/>
              <w:shd w:val="clear" w:color="auto" w:fill="FFFFFF"/>
              <w:lang w:val="vi-VN"/>
            </w:rPr>
            <m:t>x216x80%</m:t>
          </m:r>
        </m:oMath>
      </m:oMathPara>
    </w:p>
    <w:p w14:paraId="43C2D5AF"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6.060.049 đ</w:t>
      </w:r>
    </w:p>
    <w:p w14:paraId="248C8413"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Tổng chi phí sản xuất dở dang cuối kỳ :</w:t>
      </w:r>
    </w:p>
    <w:p w14:paraId="3DB39D27"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13.137.848 + 2.953.240 + 6.060.049 = 22.151.137 đ</w:t>
      </w:r>
    </w:p>
    <w:p w14:paraId="2EA0A940"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Tổng giá thành sản phẩm chuẩn :</w:t>
      </w:r>
    </w:p>
    <w:p w14:paraId="6489CC0C"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 24.100.000 + 143.800.000 – 22.151.137 - 2.000.000 = 143.748.863đ </w:t>
      </w:r>
    </w:p>
    <w:p w14:paraId="1565D35C"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Giá thành đơn vị chuẩn : 143.748.863/1290 = 111.433 đ </w:t>
      </w:r>
    </w:p>
    <w:p w14:paraId="7E6A3294"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Giá thành đơn vị sản phẩm A : 111.433 x 1,1 = 122.576 đ</w:t>
      </w:r>
    </w:p>
    <w:p w14:paraId="4B2366E1"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lastRenderedPageBreak/>
        <w:t>Tổng giá thành đơn vị sản phẩm A : 122.576 x 600 = 73.545.600 đ</w:t>
      </w:r>
    </w:p>
    <w:p w14:paraId="282E9D2E"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Giá thành đơn vị sản phẩm B : 111.433 x 1,2 = 133.720đ</w:t>
      </w:r>
    </w:p>
    <w:p w14:paraId="1F50C694"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Tổng giá thành đơn vị sản phẩm B : 133.720 x 300 = 40.116.000đ</w:t>
      </w:r>
    </w:p>
    <w:p w14:paraId="78DEDF93"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Giá thành đơn vị sản phẩm C : 111.433 x 1,5 = 167.150 đ</w:t>
      </w:r>
    </w:p>
    <w:p w14:paraId="1933F301"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Tổng giá thành đơn vị sản phẩm C : 167.150 x 180 = 30.087.000đ</w:t>
      </w:r>
    </w:p>
    <w:p w14:paraId="78FE36B7"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p>
    <w:p w14:paraId="4B860404" w14:textId="77777777" w:rsidR="007F19D9" w:rsidRPr="00330BB0" w:rsidRDefault="007F19D9" w:rsidP="00174889">
      <w:pPr>
        <w:pStyle w:val="ListParagraph"/>
        <w:numPr>
          <w:ilvl w:val="0"/>
          <w:numId w:val="5"/>
        </w:numPr>
        <w:tabs>
          <w:tab w:val="right" w:pos="426"/>
          <w:tab w:val="left" w:pos="567"/>
          <w:tab w:val="left" w:pos="3969"/>
          <w:tab w:val="left" w:pos="5103"/>
          <w:tab w:val="center" w:pos="6946"/>
        </w:tabs>
        <w:spacing w:after="0" w:line="360" w:lineRule="auto"/>
        <w:jc w:val="both"/>
        <w:rPr>
          <w:rFonts w:eastAsia="SimSun" w:cs="Times New Roman"/>
          <w:b/>
          <w:bCs/>
          <w:color w:val="000000" w:themeColor="text1"/>
          <w:szCs w:val="26"/>
          <w:shd w:val="clear" w:color="auto" w:fill="FFFFFF"/>
          <w:lang w:val="vi-VN"/>
        </w:rPr>
      </w:pPr>
      <w:r w:rsidRPr="00330BB0">
        <w:rPr>
          <w:rFonts w:cs="Times New Roman"/>
          <w:b/>
          <w:bCs/>
          <w:color w:val="000000" w:themeColor="text1"/>
          <w:szCs w:val="26"/>
          <w:lang w:val="vi-VN"/>
        </w:rPr>
        <w:t>Lập bảng tính giá thành sản phẩm (1d)</w:t>
      </w:r>
    </w:p>
    <w:p w14:paraId="6F54D8E7"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SimSun" w:cs="Times New Roman"/>
          <w:b/>
          <w:color w:val="000000" w:themeColor="text1"/>
          <w:szCs w:val="26"/>
          <w:shd w:val="clear" w:color="auto" w:fill="FFFFFF"/>
          <w:lang w:val="vi-VN"/>
        </w:rPr>
      </w:pPr>
      <w:r w:rsidRPr="00330BB0">
        <w:rPr>
          <w:rFonts w:eastAsia="SimSun" w:cs="Times New Roman"/>
          <w:b/>
          <w:color w:val="000000" w:themeColor="text1"/>
          <w:szCs w:val="26"/>
          <w:shd w:val="clear" w:color="auto" w:fill="FFFFFF"/>
          <w:lang w:val="vi-VN"/>
        </w:rPr>
        <w:t>Bảng tính giá thành</w:t>
      </w:r>
    </w:p>
    <w:tbl>
      <w:tblPr>
        <w:tblStyle w:val="TableGrid1"/>
        <w:tblW w:w="11199" w:type="dxa"/>
        <w:tblInd w:w="-1281" w:type="dxa"/>
        <w:tblLayout w:type="fixed"/>
        <w:tblLook w:val="04A0" w:firstRow="1" w:lastRow="0" w:firstColumn="1" w:lastColumn="0" w:noHBand="0" w:noVBand="1"/>
      </w:tblPr>
      <w:tblGrid>
        <w:gridCol w:w="992"/>
        <w:gridCol w:w="993"/>
        <w:gridCol w:w="992"/>
        <w:gridCol w:w="993"/>
        <w:gridCol w:w="992"/>
        <w:gridCol w:w="992"/>
        <w:gridCol w:w="992"/>
        <w:gridCol w:w="709"/>
        <w:gridCol w:w="709"/>
        <w:gridCol w:w="709"/>
        <w:gridCol w:w="708"/>
        <w:gridCol w:w="709"/>
        <w:gridCol w:w="709"/>
      </w:tblGrid>
      <w:tr w:rsidR="007F19D9" w:rsidRPr="008D1DDC" w14:paraId="6B26BE39" w14:textId="77777777" w:rsidTr="001F1DBC">
        <w:tc>
          <w:tcPr>
            <w:tcW w:w="992" w:type="dxa"/>
            <w:vMerge w:val="restart"/>
          </w:tcPr>
          <w:p w14:paraId="251212C0"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shd w:val="clear" w:color="auto" w:fill="FFFFFF"/>
              </w:rPr>
            </w:pPr>
            <w:r w:rsidRPr="00330BB0">
              <w:rPr>
                <w:rFonts w:eastAsia="Calibri" w:cs="Times New Roman"/>
                <w:b/>
                <w:color w:val="000000" w:themeColor="text1"/>
                <w:szCs w:val="26"/>
                <w:lang w:val="vi-VN"/>
              </w:rPr>
              <w:t>Khoản mục chi phí</w:t>
            </w:r>
          </w:p>
        </w:tc>
        <w:tc>
          <w:tcPr>
            <w:tcW w:w="993" w:type="dxa"/>
            <w:vMerge w:val="restart"/>
          </w:tcPr>
          <w:p w14:paraId="41661AE7"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shd w:val="clear" w:color="auto" w:fill="FFFFFF"/>
              </w:rPr>
            </w:pPr>
            <w:r w:rsidRPr="00330BB0">
              <w:rPr>
                <w:rFonts w:eastAsia="Calibri" w:cs="Times New Roman"/>
                <w:b/>
                <w:color w:val="000000" w:themeColor="text1"/>
                <w:szCs w:val="26"/>
                <w:lang w:val="vi-VN"/>
              </w:rPr>
              <w:t>Chi phí dở dang đầu kỳ nhóm sp</w:t>
            </w:r>
          </w:p>
        </w:tc>
        <w:tc>
          <w:tcPr>
            <w:tcW w:w="992" w:type="dxa"/>
            <w:vMerge w:val="restart"/>
          </w:tcPr>
          <w:p w14:paraId="0522F0E1"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shd w:val="clear" w:color="auto" w:fill="FFFFFF"/>
              </w:rPr>
            </w:pPr>
            <w:r w:rsidRPr="00330BB0">
              <w:rPr>
                <w:rFonts w:eastAsia="Calibri" w:cs="Times New Roman"/>
                <w:b/>
                <w:color w:val="000000" w:themeColor="text1"/>
                <w:szCs w:val="26"/>
                <w:lang w:val="vi-VN"/>
              </w:rPr>
              <w:t>Chi phí phát sinh trong kỳ</w:t>
            </w:r>
          </w:p>
        </w:tc>
        <w:tc>
          <w:tcPr>
            <w:tcW w:w="993" w:type="dxa"/>
            <w:vMerge w:val="restart"/>
          </w:tcPr>
          <w:p w14:paraId="287F9CDD"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shd w:val="clear" w:color="auto" w:fill="FFFFFF"/>
                <w:lang w:val="fr-FR"/>
              </w:rPr>
            </w:pPr>
            <w:r w:rsidRPr="00330BB0">
              <w:rPr>
                <w:rFonts w:eastAsia="Calibri" w:cs="Times New Roman"/>
                <w:b/>
                <w:color w:val="000000" w:themeColor="text1"/>
                <w:szCs w:val="26"/>
                <w:lang w:val="vi-VN"/>
              </w:rPr>
              <w:t>Chi phí dở dang cuối kỳ</w:t>
            </w:r>
          </w:p>
        </w:tc>
        <w:tc>
          <w:tcPr>
            <w:tcW w:w="992" w:type="dxa"/>
            <w:vMerge w:val="restart"/>
          </w:tcPr>
          <w:p w14:paraId="42B19BCF"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Các khoản giảm giá</w:t>
            </w:r>
          </w:p>
        </w:tc>
        <w:tc>
          <w:tcPr>
            <w:tcW w:w="992" w:type="dxa"/>
            <w:vMerge w:val="restart"/>
          </w:tcPr>
          <w:p w14:paraId="32B31FA7"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Tổng giá thành thực tế nhóm sp</w:t>
            </w:r>
          </w:p>
        </w:tc>
        <w:tc>
          <w:tcPr>
            <w:tcW w:w="992" w:type="dxa"/>
            <w:vMerge w:val="restart"/>
          </w:tcPr>
          <w:p w14:paraId="1CD22023"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Giá thành đơn vị thực tế sp</w:t>
            </w:r>
          </w:p>
        </w:tc>
        <w:tc>
          <w:tcPr>
            <w:tcW w:w="1418" w:type="dxa"/>
            <w:gridSpan w:val="2"/>
          </w:tcPr>
          <w:p w14:paraId="4427A9B8"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SP A(Tỷ lệ 1,1 ; SPHT 600)</w:t>
            </w:r>
          </w:p>
        </w:tc>
        <w:tc>
          <w:tcPr>
            <w:tcW w:w="1417" w:type="dxa"/>
            <w:gridSpan w:val="2"/>
          </w:tcPr>
          <w:p w14:paraId="40A6CADD"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 xml:space="preserve">SP B(Tỷ lệ 1,2 ; SPHT 300) </w:t>
            </w:r>
          </w:p>
        </w:tc>
        <w:tc>
          <w:tcPr>
            <w:tcW w:w="1418" w:type="dxa"/>
            <w:gridSpan w:val="2"/>
          </w:tcPr>
          <w:p w14:paraId="59C16403"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SP C(Tỷ lệ 1,5 ; SPHT 180)</w:t>
            </w:r>
          </w:p>
        </w:tc>
      </w:tr>
      <w:tr w:rsidR="007F19D9" w:rsidRPr="00330BB0" w14:paraId="11343E14" w14:textId="77777777" w:rsidTr="001F1DBC">
        <w:tc>
          <w:tcPr>
            <w:tcW w:w="992" w:type="dxa"/>
            <w:vMerge/>
          </w:tcPr>
          <w:p w14:paraId="485C8991"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p>
        </w:tc>
        <w:tc>
          <w:tcPr>
            <w:tcW w:w="993" w:type="dxa"/>
            <w:vMerge/>
          </w:tcPr>
          <w:p w14:paraId="21165911"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p>
        </w:tc>
        <w:tc>
          <w:tcPr>
            <w:tcW w:w="992" w:type="dxa"/>
            <w:vMerge/>
          </w:tcPr>
          <w:p w14:paraId="7163AF66"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p>
        </w:tc>
        <w:tc>
          <w:tcPr>
            <w:tcW w:w="993" w:type="dxa"/>
            <w:vMerge/>
          </w:tcPr>
          <w:p w14:paraId="184CCE2C"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p>
        </w:tc>
        <w:tc>
          <w:tcPr>
            <w:tcW w:w="992" w:type="dxa"/>
            <w:vMerge/>
          </w:tcPr>
          <w:p w14:paraId="558E3A09"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p>
        </w:tc>
        <w:tc>
          <w:tcPr>
            <w:tcW w:w="992" w:type="dxa"/>
            <w:vMerge/>
          </w:tcPr>
          <w:p w14:paraId="4C55531F"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p>
        </w:tc>
        <w:tc>
          <w:tcPr>
            <w:tcW w:w="992" w:type="dxa"/>
            <w:vMerge/>
          </w:tcPr>
          <w:p w14:paraId="00629CAA"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p>
        </w:tc>
        <w:tc>
          <w:tcPr>
            <w:tcW w:w="709" w:type="dxa"/>
          </w:tcPr>
          <w:p w14:paraId="6220D569"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Z TT</w:t>
            </w:r>
          </w:p>
        </w:tc>
        <w:tc>
          <w:tcPr>
            <w:tcW w:w="709" w:type="dxa"/>
          </w:tcPr>
          <w:p w14:paraId="20A80B11"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TỔNG Z</w:t>
            </w:r>
          </w:p>
        </w:tc>
        <w:tc>
          <w:tcPr>
            <w:tcW w:w="709" w:type="dxa"/>
          </w:tcPr>
          <w:p w14:paraId="69BD5EF2"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Z TT</w:t>
            </w:r>
          </w:p>
        </w:tc>
        <w:tc>
          <w:tcPr>
            <w:tcW w:w="708" w:type="dxa"/>
          </w:tcPr>
          <w:p w14:paraId="20F0469A"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TỔNG Z</w:t>
            </w:r>
          </w:p>
        </w:tc>
        <w:tc>
          <w:tcPr>
            <w:tcW w:w="709" w:type="dxa"/>
          </w:tcPr>
          <w:p w14:paraId="3CD14FDF"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Z TT</w:t>
            </w:r>
          </w:p>
        </w:tc>
        <w:tc>
          <w:tcPr>
            <w:tcW w:w="709" w:type="dxa"/>
          </w:tcPr>
          <w:p w14:paraId="44F1F441"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TỔNG Z</w:t>
            </w:r>
          </w:p>
        </w:tc>
      </w:tr>
      <w:tr w:rsidR="007F19D9" w:rsidRPr="00330BB0" w14:paraId="5E6CE1A8" w14:textId="77777777" w:rsidTr="001F1DBC">
        <w:tc>
          <w:tcPr>
            <w:tcW w:w="992" w:type="dxa"/>
          </w:tcPr>
          <w:p w14:paraId="1C3E3E4A"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shd w:val="clear" w:color="auto" w:fill="FFFFFF"/>
              </w:rPr>
            </w:pPr>
            <w:r w:rsidRPr="00330BB0">
              <w:rPr>
                <w:rFonts w:eastAsia="Calibri" w:cs="Times New Roman"/>
                <w:b/>
                <w:color w:val="000000" w:themeColor="text1"/>
                <w:szCs w:val="26"/>
                <w:lang w:val="vi-VN"/>
              </w:rPr>
              <w:t>CP NVLTT</w:t>
            </w:r>
          </w:p>
        </w:tc>
        <w:tc>
          <w:tcPr>
            <w:tcW w:w="993" w:type="dxa"/>
          </w:tcPr>
          <w:p w14:paraId="1AE85921"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shd w:val="clear" w:color="auto" w:fill="FFFFFF"/>
              </w:rPr>
            </w:pPr>
            <w:r w:rsidRPr="00330BB0">
              <w:rPr>
                <w:rFonts w:eastAsia="Calibri" w:cs="Times New Roman"/>
                <w:color w:val="000000" w:themeColor="text1"/>
                <w:szCs w:val="26"/>
                <w:lang w:val="vi-VN"/>
              </w:rPr>
              <w:t>5.500.000</w:t>
            </w:r>
          </w:p>
        </w:tc>
        <w:tc>
          <w:tcPr>
            <w:tcW w:w="992" w:type="dxa"/>
          </w:tcPr>
          <w:p w14:paraId="5EAFFBF6"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shd w:val="clear" w:color="auto" w:fill="FFFFFF"/>
              </w:rPr>
            </w:pPr>
            <w:r w:rsidRPr="00330BB0">
              <w:rPr>
                <w:rFonts w:cs="Times New Roman"/>
                <w:color w:val="000000" w:themeColor="text1"/>
                <w:szCs w:val="26"/>
                <w:lang w:val="vi-VN"/>
              </w:rPr>
              <w:t>86.100.000</w:t>
            </w:r>
          </w:p>
        </w:tc>
        <w:tc>
          <w:tcPr>
            <w:tcW w:w="993" w:type="dxa"/>
          </w:tcPr>
          <w:p w14:paraId="2061F651"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shd w:val="clear" w:color="auto" w:fill="FFFFFF"/>
              </w:rPr>
            </w:pPr>
            <w:r w:rsidRPr="00330BB0">
              <w:rPr>
                <w:rFonts w:cs="Times New Roman"/>
                <w:color w:val="000000" w:themeColor="text1"/>
                <w:szCs w:val="26"/>
                <w:shd w:val="clear" w:color="auto" w:fill="FFFFFF"/>
                <w:lang w:val="vi-VN"/>
              </w:rPr>
              <w:t>13.137.848</w:t>
            </w:r>
          </w:p>
        </w:tc>
        <w:tc>
          <w:tcPr>
            <w:tcW w:w="992" w:type="dxa"/>
          </w:tcPr>
          <w:p w14:paraId="6933551E"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2.000.000</w:t>
            </w:r>
          </w:p>
        </w:tc>
        <w:tc>
          <w:tcPr>
            <w:tcW w:w="992" w:type="dxa"/>
          </w:tcPr>
          <w:p w14:paraId="71555BFA"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76.462.152</w:t>
            </w:r>
          </w:p>
        </w:tc>
        <w:tc>
          <w:tcPr>
            <w:tcW w:w="992" w:type="dxa"/>
          </w:tcPr>
          <w:p w14:paraId="72B67E3A"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59.273</w:t>
            </w:r>
          </w:p>
        </w:tc>
        <w:tc>
          <w:tcPr>
            <w:tcW w:w="709" w:type="dxa"/>
          </w:tcPr>
          <w:p w14:paraId="5E157360"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65.200</w:t>
            </w:r>
          </w:p>
        </w:tc>
        <w:tc>
          <w:tcPr>
            <w:tcW w:w="709" w:type="dxa"/>
          </w:tcPr>
          <w:p w14:paraId="77F810E6"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35.563.800</w:t>
            </w:r>
          </w:p>
        </w:tc>
        <w:tc>
          <w:tcPr>
            <w:tcW w:w="709" w:type="dxa"/>
          </w:tcPr>
          <w:p w14:paraId="02AD3E65"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71.128</w:t>
            </w:r>
          </w:p>
        </w:tc>
        <w:tc>
          <w:tcPr>
            <w:tcW w:w="708" w:type="dxa"/>
          </w:tcPr>
          <w:p w14:paraId="4B3F5F77"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17.781.900</w:t>
            </w:r>
          </w:p>
        </w:tc>
        <w:tc>
          <w:tcPr>
            <w:tcW w:w="709" w:type="dxa"/>
          </w:tcPr>
          <w:p w14:paraId="593E299B"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88.910</w:t>
            </w:r>
          </w:p>
        </w:tc>
        <w:tc>
          <w:tcPr>
            <w:tcW w:w="709" w:type="dxa"/>
          </w:tcPr>
          <w:p w14:paraId="40CEF3D4"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10.669.140</w:t>
            </w:r>
          </w:p>
        </w:tc>
      </w:tr>
    </w:tbl>
    <w:p w14:paraId="6731C739" w14:textId="4DCC088C" w:rsidR="007F19D9" w:rsidRPr="00330BB0" w:rsidRDefault="007F19D9" w:rsidP="00174889">
      <w:pPr>
        <w:tabs>
          <w:tab w:val="right" w:pos="426"/>
          <w:tab w:val="left" w:pos="567"/>
          <w:tab w:val="left" w:pos="2410"/>
          <w:tab w:val="left" w:pos="3969"/>
          <w:tab w:val="left" w:pos="5103"/>
          <w:tab w:val="center" w:pos="6946"/>
          <w:tab w:val="left" w:pos="8789"/>
        </w:tabs>
        <w:spacing w:after="0" w:line="360" w:lineRule="auto"/>
        <w:jc w:val="both"/>
        <w:rPr>
          <w:rFonts w:eastAsia="SimSun" w:cs="Times New Roman"/>
          <w:color w:val="000000" w:themeColor="text1"/>
          <w:szCs w:val="26"/>
          <w:shd w:val="clear" w:color="auto" w:fill="FFFFFF"/>
          <w:lang w:val="vi-VN"/>
        </w:rPr>
      </w:pPr>
    </w:p>
    <w:tbl>
      <w:tblPr>
        <w:tblStyle w:val="TableGrid1"/>
        <w:tblW w:w="11199" w:type="dxa"/>
        <w:tblInd w:w="-1281" w:type="dxa"/>
        <w:tblLayout w:type="fixed"/>
        <w:tblLook w:val="04A0" w:firstRow="1" w:lastRow="0" w:firstColumn="1" w:lastColumn="0" w:noHBand="0" w:noVBand="1"/>
      </w:tblPr>
      <w:tblGrid>
        <w:gridCol w:w="992"/>
        <w:gridCol w:w="993"/>
        <w:gridCol w:w="992"/>
        <w:gridCol w:w="993"/>
        <w:gridCol w:w="992"/>
        <w:gridCol w:w="992"/>
        <w:gridCol w:w="992"/>
        <w:gridCol w:w="709"/>
        <w:gridCol w:w="709"/>
        <w:gridCol w:w="709"/>
        <w:gridCol w:w="708"/>
        <w:gridCol w:w="709"/>
        <w:gridCol w:w="709"/>
      </w:tblGrid>
      <w:tr w:rsidR="00192E7E" w:rsidRPr="00330BB0" w14:paraId="15C12493" w14:textId="77777777" w:rsidTr="001F1DBC">
        <w:tc>
          <w:tcPr>
            <w:tcW w:w="992" w:type="dxa"/>
          </w:tcPr>
          <w:p w14:paraId="21E19E4C"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shd w:val="clear" w:color="auto" w:fill="FFFFFF"/>
              </w:rPr>
            </w:pPr>
            <w:r w:rsidRPr="00330BB0">
              <w:rPr>
                <w:rFonts w:eastAsia="Calibri" w:cs="Times New Roman"/>
                <w:b/>
                <w:color w:val="000000" w:themeColor="text1"/>
                <w:szCs w:val="26"/>
                <w:lang w:val="vi-VN"/>
              </w:rPr>
              <w:t xml:space="preserve">CP NCTT </w:t>
            </w:r>
          </w:p>
        </w:tc>
        <w:tc>
          <w:tcPr>
            <w:tcW w:w="993" w:type="dxa"/>
          </w:tcPr>
          <w:p w14:paraId="67827D63"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shd w:val="clear" w:color="auto" w:fill="FFFFFF"/>
              </w:rPr>
            </w:pPr>
            <w:r w:rsidRPr="00330BB0">
              <w:rPr>
                <w:rFonts w:eastAsia="Calibri" w:cs="Times New Roman"/>
                <w:color w:val="000000" w:themeColor="text1"/>
                <w:szCs w:val="26"/>
                <w:lang w:val="vi-VN"/>
              </w:rPr>
              <w:t>15.000.000</w:t>
            </w:r>
          </w:p>
        </w:tc>
        <w:tc>
          <w:tcPr>
            <w:tcW w:w="992" w:type="dxa"/>
          </w:tcPr>
          <w:p w14:paraId="14111D27"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shd w:val="clear" w:color="auto" w:fill="FFFFFF"/>
              </w:rPr>
            </w:pPr>
            <w:r w:rsidRPr="00330BB0">
              <w:rPr>
                <w:rFonts w:cs="Times New Roman"/>
                <w:color w:val="000000" w:themeColor="text1"/>
                <w:szCs w:val="26"/>
                <w:shd w:val="clear" w:color="auto" w:fill="FFFFFF"/>
              </w:rPr>
              <w:t>10.000.000</w:t>
            </w:r>
          </w:p>
        </w:tc>
        <w:tc>
          <w:tcPr>
            <w:tcW w:w="993" w:type="dxa"/>
          </w:tcPr>
          <w:p w14:paraId="6F982101"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shd w:val="clear" w:color="auto" w:fill="FFFFFF"/>
              </w:rPr>
            </w:pPr>
            <w:r w:rsidRPr="00330BB0">
              <w:rPr>
                <w:rFonts w:cs="Times New Roman"/>
                <w:color w:val="000000" w:themeColor="text1"/>
                <w:szCs w:val="26"/>
                <w:shd w:val="clear" w:color="auto" w:fill="FFFFFF"/>
                <w:lang w:val="vi-VN"/>
              </w:rPr>
              <w:t>2.953.240</w:t>
            </w:r>
          </w:p>
        </w:tc>
        <w:tc>
          <w:tcPr>
            <w:tcW w:w="992" w:type="dxa"/>
          </w:tcPr>
          <w:p w14:paraId="3A371A46" w14:textId="77777777" w:rsidR="00192E7E" w:rsidRPr="00330BB0" w:rsidRDefault="00192E7E" w:rsidP="00174889">
            <w:pPr>
              <w:tabs>
                <w:tab w:val="right" w:pos="426"/>
                <w:tab w:val="left" w:pos="567"/>
                <w:tab w:val="left" w:pos="3969"/>
                <w:tab w:val="left" w:pos="5103"/>
                <w:tab w:val="center" w:pos="6946"/>
              </w:tabs>
              <w:spacing w:after="0" w:line="360" w:lineRule="auto"/>
              <w:ind w:left="176" w:right="-250" w:hanging="176"/>
              <w:jc w:val="both"/>
              <w:rPr>
                <w:rFonts w:eastAsia="Calibri" w:cs="Times New Roman"/>
                <w:color w:val="000000" w:themeColor="text1"/>
                <w:szCs w:val="26"/>
                <w:lang w:val="vi-VN"/>
              </w:rPr>
            </w:pPr>
          </w:p>
        </w:tc>
        <w:tc>
          <w:tcPr>
            <w:tcW w:w="992" w:type="dxa"/>
          </w:tcPr>
          <w:p w14:paraId="6EF7D375" w14:textId="77777777" w:rsidR="00192E7E" w:rsidRPr="00330BB0" w:rsidRDefault="00192E7E" w:rsidP="00174889">
            <w:pPr>
              <w:tabs>
                <w:tab w:val="right" w:pos="426"/>
                <w:tab w:val="left" w:pos="567"/>
                <w:tab w:val="left" w:pos="3969"/>
                <w:tab w:val="left" w:pos="5103"/>
                <w:tab w:val="center" w:pos="6946"/>
              </w:tabs>
              <w:spacing w:after="0" w:line="360" w:lineRule="auto"/>
              <w:ind w:left="176" w:right="-250" w:hanging="176"/>
              <w:jc w:val="both"/>
              <w:rPr>
                <w:rFonts w:eastAsia="Calibri" w:cs="Times New Roman"/>
                <w:color w:val="000000" w:themeColor="text1"/>
                <w:szCs w:val="26"/>
                <w:lang w:val="vi-VN"/>
              </w:rPr>
            </w:pPr>
            <w:r w:rsidRPr="00330BB0">
              <w:rPr>
                <w:rFonts w:eastAsia="Calibri" w:cs="Times New Roman"/>
                <w:color w:val="000000" w:themeColor="text1"/>
                <w:szCs w:val="26"/>
                <w:lang w:val="vi-VN"/>
              </w:rPr>
              <w:t>22.046.760</w:t>
            </w:r>
          </w:p>
        </w:tc>
        <w:tc>
          <w:tcPr>
            <w:tcW w:w="992" w:type="dxa"/>
          </w:tcPr>
          <w:p w14:paraId="34781C27"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17.090</w:t>
            </w:r>
          </w:p>
        </w:tc>
        <w:tc>
          <w:tcPr>
            <w:tcW w:w="709" w:type="dxa"/>
          </w:tcPr>
          <w:p w14:paraId="7EDCC653"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18.799</w:t>
            </w:r>
          </w:p>
        </w:tc>
        <w:tc>
          <w:tcPr>
            <w:tcW w:w="709" w:type="dxa"/>
          </w:tcPr>
          <w:p w14:paraId="76B16D43"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10.254.000</w:t>
            </w:r>
          </w:p>
        </w:tc>
        <w:tc>
          <w:tcPr>
            <w:tcW w:w="709" w:type="dxa"/>
          </w:tcPr>
          <w:p w14:paraId="0FB9A126"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20.508</w:t>
            </w:r>
          </w:p>
        </w:tc>
        <w:tc>
          <w:tcPr>
            <w:tcW w:w="708" w:type="dxa"/>
          </w:tcPr>
          <w:p w14:paraId="5F67E161"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5.127.000</w:t>
            </w:r>
          </w:p>
        </w:tc>
        <w:tc>
          <w:tcPr>
            <w:tcW w:w="709" w:type="dxa"/>
          </w:tcPr>
          <w:p w14:paraId="2F3E3762"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25.635</w:t>
            </w:r>
          </w:p>
        </w:tc>
        <w:tc>
          <w:tcPr>
            <w:tcW w:w="709" w:type="dxa"/>
          </w:tcPr>
          <w:p w14:paraId="00DF68B9"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3.076.200</w:t>
            </w:r>
          </w:p>
        </w:tc>
      </w:tr>
      <w:tr w:rsidR="00192E7E" w:rsidRPr="00330BB0" w14:paraId="2C39E5F0" w14:textId="77777777" w:rsidTr="001F1DBC">
        <w:tc>
          <w:tcPr>
            <w:tcW w:w="992" w:type="dxa"/>
          </w:tcPr>
          <w:p w14:paraId="2DA4EB0E"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shd w:val="clear" w:color="auto" w:fill="FFFFFF"/>
              </w:rPr>
            </w:pPr>
            <w:r w:rsidRPr="00330BB0">
              <w:rPr>
                <w:rFonts w:eastAsia="Calibri" w:cs="Times New Roman"/>
                <w:b/>
                <w:color w:val="000000" w:themeColor="text1"/>
                <w:szCs w:val="26"/>
                <w:lang w:val="vi-VN"/>
              </w:rPr>
              <w:t>CP SXC</w:t>
            </w:r>
          </w:p>
        </w:tc>
        <w:tc>
          <w:tcPr>
            <w:tcW w:w="993" w:type="dxa"/>
          </w:tcPr>
          <w:p w14:paraId="2ADA3A49"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shd w:val="clear" w:color="auto" w:fill="FFFFFF"/>
              </w:rPr>
            </w:pPr>
            <w:r w:rsidRPr="00330BB0">
              <w:rPr>
                <w:rFonts w:eastAsia="Calibri" w:cs="Times New Roman"/>
                <w:color w:val="000000" w:themeColor="text1"/>
                <w:szCs w:val="26"/>
                <w:lang w:val="vi-VN"/>
              </w:rPr>
              <w:t>3.600.000</w:t>
            </w:r>
          </w:p>
        </w:tc>
        <w:tc>
          <w:tcPr>
            <w:tcW w:w="992" w:type="dxa"/>
          </w:tcPr>
          <w:p w14:paraId="10FADB93"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shd w:val="clear" w:color="auto" w:fill="FFFFFF"/>
              </w:rPr>
            </w:pPr>
            <w:r w:rsidRPr="00330BB0">
              <w:rPr>
                <w:rFonts w:cs="Times New Roman"/>
                <w:color w:val="000000" w:themeColor="text1"/>
                <w:szCs w:val="26"/>
                <w:shd w:val="clear" w:color="auto" w:fill="FFFFFF"/>
                <w:lang w:val="vi-VN"/>
              </w:rPr>
              <w:t>47.700</w:t>
            </w:r>
            <w:r w:rsidRPr="00330BB0">
              <w:rPr>
                <w:rFonts w:cs="Times New Roman"/>
                <w:color w:val="000000" w:themeColor="text1"/>
                <w:szCs w:val="26"/>
                <w:shd w:val="clear" w:color="auto" w:fill="FFFFFF"/>
              </w:rPr>
              <w:t>.000</w:t>
            </w:r>
          </w:p>
        </w:tc>
        <w:tc>
          <w:tcPr>
            <w:tcW w:w="993" w:type="dxa"/>
          </w:tcPr>
          <w:p w14:paraId="02C65875"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shd w:val="clear" w:color="auto" w:fill="FFFFFF"/>
              </w:rPr>
            </w:pPr>
            <w:r w:rsidRPr="00330BB0">
              <w:rPr>
                <w:rFonts w:cs="Times New Roman"/>
                <w:color w:val="000000" w:themeColor="text1"/>
                <w:szCs w:val="26"/>
                <w:shd w:val="clear" w:color="auto" w:fill="FFFFFF"/>
                <w:lang w:val="vi-VN"/>
              </w:rPr>
              <w:t>6.060.049</w:t>
            </w:r>
          </w:p>
        </w:tc>
        <w:tc>
          <w:tcPr>
            <w:tcW w:w="992" w:type="dxa"/>
          </w:tcPr>
          <w:p w14:paraId="0E3C2542"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p>
        </w:tc>
        <w:tc>
          <w:tcPr>
            <w:tcW w:w="992" w:type="dxa"/>
          </w:tcPr>
          <w:p w14:paraId="346E1F45"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45.239.951</w:t>
            </w:r>
          </w:p>
        </w:tc>
        <w:tc>
          <w:tcPr>
            <w:tcW w:w="992" w:type="dxa"/>
          </w:tcPr>
          <w:p w14:paraId="7FB27B6F"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35.070</w:t>
            </w:r>
          </w:p>
        </w:tc>
        <w:tc>
          <w:tcPr>
            <w:tcW w:w="709" w:type="dxa"/>
          </w:tcPr>
          <w:p w14:paraId="7D363FF4"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38.577</w:t>
            </w:r>
          </w:p>
        </w:tc>
        <w:tc>
          <w:tcPr>
            <w:tcW w:w="709" w:type="dxa"/>
          </w:tcPr>
          <w:p w14:paraId="25406828"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21.042.000</w:t>
            </w:r>
          </w:p>
        </w:tc>
        <w:tc>
          <w:tcPr>
            <w:tcW w:w="709" w:type="dxa"/>
          </w:tcPr>
          <w:p w14:paraId="32E88B64"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42.084</w:t>
            </w:r>
          </w:p>
        </w:tc>
        <w:tc>
          <w:tcPr>
            <w:tcW w:w="708" w:type="dxa"/>
          </w:tcPr>
          <w:p w14:paraId="1E385266"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10.521.000</w:t>
            </w:r>
          </w:p>
        </w:tc>
        <w:tc>
          <w:tcPr>
            <w:tcW w:w="709" w:type="dxa"/>
          </w:tcPr>
          <w:p w14:paraId="71BDC913"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52.605</w:t>
            </w:r>
          </w:p>
        </w:tc>
        <w:tc>
          <w:tcPr>
            <w:tcW w:w="709" w:type="dxa"/>
          </w:tcPr>
          <w:p w14:paraId="18D7DCAF"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color w:val="000000" w:themeColor="text1"/>
                <w:szCs w:val="26"/>
                <w:lang w:val="vi-VN"/>
              </w:rPr>
            </w:pPr>
            <w:r w:rsidRPr="00330BB0">
              <w:rPr>
                <w:rFonts w:eastAsia="Calibri" w:cs="Times New Roman"/>
                <w:color w:val="000000" w:themeColor="text1"/>
                <w:szCs w:val="26"/>
                <w:lang w:val="vi-VN"/>
              </w:rPr>
              <w:t>6.312.600</w:t>
            </w:r>
          </w:p>
        </w:tc>
      </w:tr>
      <w:tr w:rsidR="00192E7E" w:rsidRPr="00330BB0" w14:paraId="0122D24D" w14:textId="77777777" w:rsidTr="001F1DBC">
        <w:tc>
          <w:tcPr>
            <w:tcW w:w="992" w:type="dxa"/>
          </w:tcPr>
          <w:p w14:paraId="44370327"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shd w:val="clear" w:color="auto" w:fill="FFFFFF"/>
              </w:rPr>
            </w:pPr>
            <w:r w:rsidRPr="00330BB0">
              <w:rPr>
                <w:rFonts w:eastAsia="Calibri" w:cs="Times New Roman"/>
                <w:b/>
                <w:color w:val="000000" w:themeColor="text1"/>
                <w:szCs w:val="26"/>
                <w:lang w:val="vi-VN"/>
              </w:rPr>
              <w:t>TC</w:t>
            </w:r>
          </w:p>
        </w:tc>
        <w:tc>
          <w:tcPr>
            <w:tcW w:w="993" w:type="dxa"/>
          </w:tcPr>
          <w:p w14:paraId="0D80B647"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cs="Times New Roman"/>
                <w:b/>
                <w:color w:val="000000" w:themeColor="text1"/>
                <w:szCs w:val="26"/>
                <w:shd w:val="clear" w:color="auto" w:fill="FFFFFF"/>
              </w:rPr>
            </w:pPr>
            <w:r w:rsidRPr="00330BB0">
              <w:rPr>
                <w:rFonts w:cs="Times New Roman"/>
                <w:b/>
                <w:color w:val="000000" w:themeColor="text1"/>
                <w:szCs w:val="26"/>
                <w:shd w:val="clear" w:color="auto" w:fill="FFFFFF"/>
                <w:lang w:val="vi-VN"/>
              </w:rPr>
              <w:t>24.100.000</w:t>
            </w:r>
          </w:p>
        </w:tc>
        <w:tc>
          <w:tcPr>
            <w:tcW w:w="992" w:type="dxa"/>
          </w:tcPr>
          <w:p w14:paraId="1DDD83BB"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cs="Times New Roman"/>
                <w:b/>
                <w:color w:val="000000" w:themeColor="text1"/>
                <w:szCs w:val="26"/>
                <w:shd w:val="clear" w:color="auto" w:fill="FFFFFF"/>
              </w:rPr>
            </w:pPr>
            <w:r w:rsidRPr="00330BB0">
              <w:rPr>
                <w:rFonts w:cs="Times New Roman"/>
                <w:b/>
                <w:color w:val="000000" w:themeColor="text1"/>
                <w:szCs w:val="26"/>
                <w:shd w:val="clear" w:color="auto" w:fill="FFFFFF"/>
                <w:lang w:val="vi-VN"/>
              </w:rPr>
              <w:t>143.800.000</w:t>
            </w:r>
          </w:p>
        </w:tc>
        <w:tc>
          <w:tcPr>
            <w:tcW w:w="993" w:type="dxa"/>
          </w:tcPr>
          <w:p w14:paraId="561370C7"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cs="Times New Roman"/>
                <w:b/>
                <w:color w:val="000000" w:themeColor="text1"/>
                <w:szCs w:val="26"/>
                <w:shd w:val="clear" w:color="auto" w:fill="FFFFFF"/>
                <w:lang w:val="vi-VN"/>
              </w:rPr>
            </w:pPr>
            <w:r w:rsidRPr="00330BB0">
              <w:rPr>
                <w:rFonts w:cs="Times New Roman"/>
                <w:b/>
                <w:color w:val="000000" w:themeColor="text1"/>
                <w:szCs w:val="26"/>
                <w:shd w:val="clear" w:color="auto" w:fill="FFFFFF"/>
                <w:lang w:val="vi-VN"/>
              </w:rPr>
              <w:t>22.151.137</w:t>
            </w:r>
          </w:p>
        </w:tc>
        <w:tc>
          <w:tcPr>
            <w:tcW w:w="992" w:type="dxa"/>
          </w:tcPr>
          <w:p w14:paraId="42DA65F3"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2.000.000</w:t>
            </w:r>
          </w:p>
        </w:tc>
        <w:tc>
          <w:tcPr>
            <w:tcW w:w="992" w:type="dxa"/>
          </w:tcPr>
          <w:p w14:paraId="4F85E515"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143.748.863</w:t>
            </w:r>
          </w:p>
        </w:tc>
        <w:tc>
          <w:tcPr>
            <w:tcW w:w="992" w:type="dxa"/>
          </w:tcPr>
          <w:p w14:paraId="5EB22D3F"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111.433</w:t>
            </w:r>
          </w:p>
        </w:tc>
        <w:tc>
          <w:tcPr>
            <w:tcW w:w="709" w:type="dxa"/>
          </w:tcPr>
          <w:p w14:paraId="747EA2D3"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122.576</w:t>
            </w:r>
          </w:p>
        </w:tc>
        <w:tc>
          <w:tcPr>
            <w:tcW w:w="709" w:type="dxa"/>
          </w:tcPr>
          <w:p w14:paraId="393969CB"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66.859.800</w:t>
            </w:r>
          </w:p>
        </w:tc>
        <w:tc>
          <w:tcPr>
            <w:tcW w:w="709" w:type="dxa"/>
          </w:tcPr>
          <w:p w14:paraId="6A9C755F"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133.720</w:t>
            </w:r>
          </w:p>
        </w:tc>
        <w:tc>
          <w:tcPr>
            <w:tcW w:w="708" w:type="dxa"/>
          </w:tcPr>
          <w:p w14:paraId="0F4FBB8B"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33.429.900</w:t>
            </w:r>
          </w:p>
        </w:tc>
        <w:tc>
          <w:tcPr>
            <w:tcW w:w="709" w:type="dxa"/>
          </w:tcPr>
          <w:p w14:paraId="00DA8AE8"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167.150</w:t>
            </w:r>
          </w:p>
        </w:tc>
        <w:tc>
          <w:tcPr>
            <w:tcW w:w="709" w:type="dxa"/>
          </w:tcPr>
          <w:p w14:paraId="5B0F9DBA" w14:textId="77777777" w:rsidR="00192E7E" w:rsidRPr="00330BB0" w:rsidRDefault="00192E7E" w:rsidP="00174889">
            <w:pPr>
              <w:tabs>
                <w:tab w:val="right" w:pos="426"/>
                <w:tab w:val="left" w:pos="567"/>
                <w:tab w:val="left" w:pos="3969"/>
                <w:tab w:val="left" w:pos="5103"/>
                <w:tab w:val="center" w:pos="6946"/>
              </w:tabs>
              <w:spacing w:after="0" w:line="360" w:lineRule="auto"/>
              <w:jc w:val="both"/>
              <w:rPr>
                <w:rFonts w:eastAsia="Calibri" w:cs="Times New Roman"/>
                <w:b/>
                <w:color w:val="000000" w:themeColor="text1"/>
                <w:szCs w:val="26"/>
                <w:lang w:val="vi-VN"/>
              </w:rPr>
            </w:pPr>
            <w:r w:rsidRPr="00330BB0">
              <w:rPr>
                <w:rFonts w:eastAsia="Calibri" w:cs="Times New Roman"/>
                <w:b/>
                <w:color w:val="000000" w:themeColor="text1"/>
                <w:szCs w:val="26"/>
                <w:lang w:val="vi-VN"/>
              </w:rPr>
              <w:t>20.057.940</w:t>
            </w:r>
          </w:p>
        </w:tc>
      </w:tr>
    </w:tbl>
    <w:p w14:paraId="6AFFFFC2" w14:textId="77777777" w:rsidR="00717BFB" w:rsidRDefault="00717BFB" w:rsidP="00174889">
      <w:pPr>
        <w:spacing w:after="0" w:line="360" w:lineRule="auto"/>
        <w:jc w:val="both"/>
        <w:rPr>
          <w:rFonts w:cs="Times New Roman"/>
          <w:b/>
          <w:color w:val="000000" w:themeColor="text1"/>
          <w:szCs w:val="26"/>
          <w:u w:val="single"/>
          <w:lang w:val="vi-VN"/>
        </w:rPr>
      </w:pPr>
    </w:p>
    <w:p w14:paraId="7BB4CBF1" w14:textId="740B27BA" w:rsidR="007F19D9" w:rsidRPr="00330BB0" w:rsidRDefault="007F19D9" w:rsidP="00174889">
      <w:pPr>
        <w:spacing w:after="0" w:line="360" w:lineRule="auto"/>
        <w:jc w:val="both"/>
        <w:rPr>
          <w:rFonts w:cs="Times New Roman"/>
          <w:b/>
          <w:color w:val="000000" w:themeColor="text1"/>
          <w:szCs w:val="26"/>
          <w:u w:val="single"/>
          <w:lang w:val="vi-VN"/>
        </w:rPr>
      </w:pPr>
      <w:r w:rsidRPr="00330BB0">
        <w:rPr>
          <w:rFonts w:cs="Times New Roman"/>
          <w:b/>
          <w:color w:val="000000" w:themeColor="text1"/>
          <w:szCs w:val="26"/>
          <w:u w:val="single"/>
          <w:lang w:val="vi-VN"/>
        </w:rPr>
        <w:t>Bài 2:</w:t>
      </w:r>
    </w:p>
    <w:p w14:paraId="6200CE84"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Tại một doanh nghiệp có tình hình về sản xuất trong tháng 7 như sau: (ĐVT: đồng)</w:t>
      </w:r>
    </w:p>
    <w:p w14:paraId="53FF826E" w14:textId="77777777" w:rsidR="007F19D9" w:rsidRPr="00330BB0" w:rsidRDefault="007F19D9" w:rsidP="00174889">
      <w:pPr>
        <w:pStyle w:val="ListParagraph"/>
        <w:numPr>
          <w:ilvl w:val="0"/>
          <w:numId w:val="8"/>
        </w:numPr>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lastRenderedPageBreak/>
        <w:t xml:space="preserve">Mua và nhập kho 130 </w:t>
      </w:r>
      <w:r w:rsidRPr="00330BB0">
        <w:rPr>
          <w:rFonts w:cs="Times New Roman"/>
          <w:color w:val="000000" w:themeColor="text1"/>
          <w:szCs w:val="26"/>
          <w:lang w:val="vi-VN"/>
        </w:rPr>
        <w:t>k</w:t>
      </w:r>
      <w:r w:rsidRPr="00330BB0">
        <w:rPr>
          <w:rFonts w:eastAsia="SimSun" w:cs="Times New Roman"/>
          <w:color w:val="000000" w:themeColor="text1"/>
          <w:szCs w:val="26"/>
          <w:shd w:val="clear" w:color="auto" w:fill="FFFFFF"/>
          <w:lang w:val="vi-VN"/>
        </w:rPr>
        <w:t>g vật liệu trả bằng tiền gửi ngân hàng, đơn giá mua ghi trên hóa đơn là 350.000 đ. Theo công ty, loại vật liệu này phải thực hiện theo giá mua định mức là 380.000 đ/kg</w:t>
      </w:r>
    </w:p>
    <w:p w14:paraId="0C3BA60F" w14:textId="77777777" w:rsidR="007F19D9" w:rsidRPr="00330BB0" w:rsidRDefault="007F19D9" w:rsidP="00174889">
      <w:pPr>
        <w:numPr>
          <w:ilvl w:val="0"/>
          <w:numId w:val="8"/>
        </w:numPr>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Ngày 2: xuất kho 80kg vật liệu dùng để phục vụ sản xuất. Định mức để sản xuất 1 sp cần 0,48 kg vật liệu</w:t>
      </w:r>
    </w:p>
    <w:p w14:paraId="675E36BC" w14:textId="77777777" w:rsidR="007F19D9" w:rsidRPr="00330BB0" w:rsidRDefault="007F19D9" w:rsidP="00174889">
      <w:pPr>
        <w:numPr>
          <w:ilvl w:val="0"/>
          <w:numId w:val="8"/>
        </w:numPr>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Ngày 4: xuất 45 kg vật liệu dùng trực tiếp sản xuất sản phẩm</w:t>
      </w:r>
    </w:p>
    <w:p w14:paraId="2466A75C" w14:textId="77777777" w:rsidR="007F19D9" w:rsidRPr="00330BB0" w:rsidRDefault="007F19D9" w:rsidP="00174889">
      <w:pPr>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5. Số liệu về nhân công trực tiếp như sau:</w:t>
      </w:r>
    </w:p>
    <w:p w14:paraId="112F3ED4" w14:textId="77777777" w:rsidR="007F19D9" w:rsidRPr="00330BB0" w:rsidRDefault="007F19D9" w:rsidP="00174889">
      <w:pPr>
        <w:numPr>
          <w:ilvl w:val="0"/>
          <w:numId w:val="9"/>
        </w:numPr>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Định mức  lao động cho một sản phẩm là 4 giờ. Định mức lao động là 80.000 đồng mỗi giờ công lao động.</w:t>
      </w:r>
    </w:p>
    <w:p w14:paraId="5C8A0CA7" w14:textId="77777777" w:rsidR="007F19D9" w:rsidRPr="00330BB0" w:rsidRDefault="007F19D9" w:rsidP="00174889">
      <w:pPr>
        <w:numPr>
          <w:ilvl w:val="0"/>
          <w:numId w:val="9"/>
        </w:numPr>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Ngày 31/7, tài liệu sản xuất tại phân xưởng  chuyển về cho thấy có 100 sản phẩm được sản  xuất. Số giờ lao động trực tiếp và chi phí tương  ứng trong tháng 7 là 450 giờ với đơn giá thực tế trong tháng 7 là 90.500 đồng mỗi giờ công  lao động.</w:t>
      </w:r>
    </w:p>
    <w:p w14:paraId="37144101"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6. Chi phí khấu hao máy móc thiết bị: </w:t>
      </w:r>
    </w:p>
    <w:p w14:paraId="1F0E9124"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Chi phí sản xuất chung định mức 1 sản phẩm: 3 giờ x đơn giá định mức: 55.000 đ/ giờ</w:t>
      </w:r>
    </w:p>
    <w:p w14:paraId="0CE2DA63"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Chi phí sản xuất chung thực tế phát sinh:</w:t>
      </w:r>
    </w:p>
    <w:p w14:paraId="75E0C64D"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Chi bằng tiền mặt: 4.000.000</w:t>
      </w:r>
    </w:p>
    <w:p w14:paraId="4B247CF8" w14:textId="77777777" w:rsidR="007F19D9" w:rsidRPr="00330BB0" w:rsidRDefault="007F19D9"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Chi phí phải trả: 5.000.000</w:t>
      </w:r>
    </w:p>
    <w:p w14:paraId="51053359" w14:textId="578F351C" w:rsidR="00192E7E" w:rsidRDefault="007F19D9"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Khấu hao TSCĐ: 6.000.000</w:t>
      </w:r>
    </w:p>
    <w:p w14:paraId="5E607A14" w14:textId="2FEA77DD" w:rsidR="007F19D9" w:rsidRPr="00330BB0" w:rsidRDefault="007F19D9" w:rsidP="00174889">
      <w:pPr>
        <w:tabs>
          <w:tab w:val="right" w:pos="426"/>
          <w:tab w:val="left" w:pos="567"/>
          <w:tab w:val="left" w:pos="3969"/>
          <w:tab w:val="left" w:pos="5103"/>
          <w:tab w:val="center" w:pos="694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Nguyên vật liệu: 2.000.000</w:t>
      </w:r>
    </w:p>
    <w:p w14:paraId="36383359" w14:textId="77777777" w:rsidR="007F19D9" w:rsidRPr="00330BB0" w:rsidRDefault="007F19D9" w:rsidP="00174889">
      <w:pPr>
        <w:numPr>
          <w:ilvl w:val="0"/>
          <w:numId w:val="8"/>
        </w:num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Trong kỳ sản xuất hoàn thành 100 sản phẩm, không có sản phẩm dở dang cuối kỳ.</w:t>
      </w:r>
    </w:p>
    <w:p w14:paraId="2516AE42" w14:textId="115E93FC"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7. Xuất bán </w:t>
      </w:r>
      <w:r w:rsidR="00330BB0" w:rsidRPr="00330BB0">
        <w:rPr>
          <w:rFonts w:cs="Times New Roman"/>
          <w:b/>
          <w:color w:val="000000" w:themeColor="text1"/>
          <w:szCs w:val="26"/>
          <w:lang w:val="vi-VN"/>
        </w:rPr>
        <w:t>15</w:t>
      </w:r>
      <w:r w:rsidRPr="00330BB0">
        <w:rPr>
          <w:rFonts w:cs="Times New Roman"/>
          <w:color w:val="000000" w:themeColor="text1"/>
          <w:szCs w:val="26"/>
          <w:lang w:val="vi-VN"/>
        </w:rPr>
        <w:t xml:space="preserve"> sản phẩm, giá bán 1.200.000 đ/sp, thuế GTGT 10% chưa thu tiền.</w:t>
      </w:r>
    </w:p>
    <w:p w14:paraId="7227D40B"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b/>
          <w:color w:val="000000" w:themeColor="text1"/>
          <w:szCs w:val="26"/>
          <w:lang w:val="vi-VN"/>
        </w:rPr>
        <w:t>Chú ý:</w:t>
      </w:r>
      <w:r w:rsidRPr="00330BB0">
        <w:rPr>
          <w:rFonts w:cs="Times New Roman"/>
          <w:color w:val="000000" w:themeColor="text1"/>
          <w:szCs w:val="26"/>
          <w:lang w:val="vi-VN"/>
        </w:rPr>
        <w:t xml:space="preserve"> - Chênh lệch từ 500.000 đ trở lên được xác định là chênh lệch trọng yếu</w:t>
      </w:r>
    </w:p>
    <w:p w14:paraId="7CFEA16E"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Doanh nghiệp tính giá hàng tồn kho theo phương pháp nhập trước xuất trước, nộp thuế GTGT theo phương pháp khấu trừ.</w:t>
      </w:r>
    </w:p>
    <w:p w14:paraId="4F83E77B" w14:textId="77777777" w:rsidR="007F19D9" w:rsidRPr="00330BB0" w:rsidRDefault="007F19D9" w:rsidP="00174889">
      <w:pPr>
        <w:spacing w:after="0" w:line="360" w:lineRule="auto"/>
        <w:jc w:val="both"/>
        <w:rPr>
          <w:rFonts w:cs="Times New Roman"/>
          <w:b/>
          <w:color w:val="000000" w:themeColor="text1"/>
          <w:szCs w:val="26"/>
          <w:lang w:val="vi-VN"/>
        </w:rPr>
      </w:pPr>
      <w:r w:rsidRPr="00330BB0">
        <w:rPr>
          <w:rFonts w:cs="Times New Roman"/>
          <w:b/>
          <w:color w:val="000000" w:themeColor="text1"/>
          <w:szCs w:val="26"/>
          <w:lang w:val="vi-VN"/>
        </w:rPr>
        <w:t>Yêu cầu:</w:t>
      </w:r>
    </w:p>
    <w:p w14:paraId="12543087"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Xác định chênh lệch CP NVLTT, NCTT, SXC (1d)</w:t>
      </w:r>
    </w:p>
    <w:p w14:paraId="42D67286"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Định khoản các NVKT phát sinh (1d)</w:t>
      </w:r>
    </w:p>
    <w:p w14:paraId="37F46376"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Tập hợp chi phí sản xuất để tính giá thành sản phẩm (1d)</w:t>
      </w:r>
    </w:p>
    <w:p w14:paraId="3598651C"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Xử lý chênh lệch (1d)</w:t>
      </w:r>
    </w:p>
    <w:p w14:paraId="326BA256"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Lập bảng tính giá thành sản phẩm (1d)</w:t>
      </w:r>
    </w:p>
    <w:p w14:paraId="663F9BCD" w14:textId="77777777" w:rsidR="007F19D9" w:rsidRPr="00330BB0" w:rsidRDefault="007F19D9" w:rsidP="00174889">
      <w:pPr>
        <w:pStyle w:val="ListParagraph"/>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- 1.Nguyên vật liệu trực tiếp :</w:t>
      </w:r>
    </w:p>
    <w:p w14:paraId="3148EA28" w14:textId="77777777" w:rsidR="007F19D9" w:rsidRPr="00330BB0" w:rsidRDefault="007F19D9" w:rsidP="00174889">
      <w:pPr>
        <w:pStyle w:val="ListParagraph"/>
        <w:tabs>
          <w:tab w:val="right" w:pos="426"/>
          <w:tab w:val="left" w:pos="567"/>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P</w:t>
      </w:r>
      <w:r w:rsidRPr="00330BB0">
        <w:rPr>
          <w:rFonts w:eastAsia="SimSun" w:cs="Times New Roman"/>
          <w:color w:val="000000" w:themeColor="text1"/>
          <w:szCs w:val="26"/>
          <w:shd w:val="clear" w:color="auto" w:fill="FFFFFF"/>
          <w:vertAlign w:val="subscript"/>
          <w:lang w:val="vi-VN"/>
        </w:rPr>
        <w:t>0</w:t>
      </w:r>
      <w:r w:rsidRPr="00330BB0">
        <w:rPr>
          <w:rFonts w:eastAsia="SimSun" w:cs="Times New Roman"/>
          <w:color w:val="000000" w:themeColor="text1"/>
          <w:szCs w:val="26"/>
          <w:shd w:val="clear" w:color="auto" w:fill="FFFFFF"/>
          <w:lang w:val="vi-VN"/>
        </w:rPr>
        <w:t>: 380.000</w:t>
      </w:r>
      <w:r w:rsidRPr="00330BB0">
        <w:rPr>
          <w:rFonts w:eastAsia="SimSun" w:cs="Times New Roman"/>
          <w:color w:val="000000" w:themeColor="text1"/>
          <w:szCs w:val="26"/>
          <w:shd w:val="clear" w:color="auto" w:fill="FFFFFF"/>
          <w:lang w:val="vi-VN"/>
        </w:rPr>
        <w:tab/>
        <w:t>Q</w:t>
      </w:r>
      <w:r w:rsidRPr="00330BB0">
        <w:rPr>
          <w:rFonts w:eastAsia="SimSun" w:cs="Times New Roman"/>
          <w:color w:val="000000" w:themeColor="text1"/>
          <w:szCs w:val="26"/>
          <w:shd w:val="clear" w:color="auto" w:fill="FFFFFF"/>
          <w:vertAlign w:val="subscript"/>
          <w:lang w:val="vi-VN"/>
        </w:rPr>
        <w:t>0</w:t>
      </w:r>
      <w:r w:rsidRPr="00330BB0">
        <w:rPr>
          <w:rFonts w:eastAsia="SimSun" w:cs="Times New Roman"/>
          <w:color w:val="000000" w:themeColor="text1"/>
          <w:szCs w:val="26"/>
          <w:shd w:val="clear" w:color="auto" w:fill="FFFFFF"/>
          <w:lang w:val="vi-VN"/>
        </w:rPr>
        <w:t xml:space="preserve">:0.48*100=48 kg </w:t>
      </w:r>
    </w:p>
    <w:p w14:paraId="554BBC79" w14:textId="77777777" w:rsidR="007F19D9" w:rsidRPr="00330BB0" w:rsidRDefault="007F19D9" w:rsidP="00174889">
      <w:pPr>
        <w:pStyle w:val="ListParagraph"/>
        <w:tabs>
          <w:tab w:val="right" w:pos="426"/>
          <w:tab w:val="left" w:pos="567"/>
          <w:tab w:val="left" w:pos="3969"/>
          <w:tab w:val="left" w:pos="5103"/>
          <w:tab w:val="center" w:pos="6946"/>
        </w:tabs>
        <w:spacing w:after="0" w:line="360" w:lineRule="auto"/>
        <w:ind w:left="0"/>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lastRenderedPageBreak/>
        <w:t xml:space="preserve">           P</w:t>
      </w:r>
      <w:r w:rsidRPr="00330BB0">
        <w:rPr>
          <w:rFonts w:eastAsia="SimSun" w:cs="Times New Roman"/>
          <w:color w:val="000000" w:themeColor="text1"/>
          <w:szCs w:val="26"/>
          <w:shd w:val="clear" w:color="auto" w:fill="FFFFFF"/>
          <w:vertAlign w:val="subscript"/>
          <w:lang w:val="vi-VN"/>
        </w:rPr>
        <w:t>1</w:t>
      </w:r>
      <w:r w:rsidRPr="00330BB0">
        <w:rPr>
          <w:rFonts w:eastAsia="SimSun" w:cs="Times New Roman"/>
          <w:color w:val="000000" w:themeColor="text1"/>
          <w:szCs w:val="26"/>
          <w:shd w:val="clear" w:color="auto" w:fill="FFFFFF"/>
          <w:lang w:val="vi-VN"/>
        </w:rPr>
        <w:t>: 350.000</w:t>
      </w:r>
      <w:r w:rsidRPr="00330BB0">
        <w:rPr>
          <w:rFonts w:eastAsia="SimSun" w:cs="Times New Roman"/>
          <w:color w:val="000000" w:themeColor="text1"/>
          <w:szCs w:val="26"/>
          <w:shd w:val="clear" w:color="auto" w:fill="FFFFFF"/>
          <w:lang w:val="vi-VN"/>
        </w:rPr>
        <w:tab/>
        <w:t>Q</w:t>
      </w:r>
      <w:r w:rsidRPr="00330BB0">
        <w:rPr>
          <w:rFonts w:eastAsia="SimSun" w:cs="Times New Roman"/>
          <w:color w:val="000000" w:themeColor="text1"/>
          <w:szCs w:val="26"/>
          <w:shd w:val="clear" w:color="auto" w:fill="FFFFFF"/>
          <w:vertAlign w:val="subscript"/>
          <w:lang w:val="vi-VN"/>
        </w:rPr>
        <w:t>1</w:t>
      </w:r>
      <w:r w:rsidRPr="00330BB0">
        <w:rPr>
          <w:rFonts w:eastAsia="SimSun" w:cs="Times New Roman"/>
          <w:color w:val="000000" w:themeColor="text1"/>
          <w:szCs w:val="26"/>
          <w:shd w:val="clear" w:color="auto" w:fill="FFFFFF"/>
          <w:lang w:val="vi-VN"/>
        </w:rPr>
        <w:t>(mua):130kg    (sử dụng):125kg</w:t>
      </w:r>
    </w:p>
    <w:p w14:paraId="761C627B" w14:textId="77777777" w:rsidR="00717BFB" w:rsidRDefault="00717BFB" w:rsidP="00174889">
      <w:pPr>
        <w:spacing w:after="0" w:line="360" w:lineRule="auto"/>
        <w:jc w:val="both"/>
        <w:rPr>
          <w:rFonts w:cs="Times New Roman"/>
          <w:color w:val="000000" w:themeColor="text1"/>
          <w:szCs w:val="26"/>
          <w:lang w:val="vi-VN"/>
        </w:rPr>
      </w:pPr>
    </w:p>
    <w:p w14:paraId="558A53C9" w14:textId="7A03929C"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-Mức chênh lệch giá NVLTT:</w:t>
      </w:r>
    </w:p>
    <w:p w14:paraId="36BD1A17" w14:textId="77777777" w:rsidR="007F19D9" w:rsidRPr="00330BB0" w:rsidRDefault="007F19D9" w:rsidP="00174889">
      <w:pPr>
        <w:spacing w:after="0" w:line="360" w:lineRule="auto"/>
        <w:jc w:val="both"/>
        <w:rPr>
          <w:rFonts w:cs="Times New Roman"/>
          <w:color w:val="000000" w:themeColor="text1"/>
          <w:szCs w:val="26"/>
          <w:lang w:val="vi-VN"/>
        </w:rPr>
      </w:pPr>
      <m:oMath>
        <m:r>
          <w:rPr>
            <w:rFonts w:ascii="Cambria Math" w:hAnsi="Cambria Math" w:cs="Times New Roman"/>
            <w:color w:val="000000" w:themeColor="text1"/>
            <w:szCs w:val="26"/>
            <w:lang w:val="vi-VN"/>
          </w:rPr>
          <m:t>Δ</m:t>
        </m:r>
      </m:oMath>
      <w:r w:rsidRPr="00330BB0">
        <w:rPr>
          <w:rFonts w:cs="Times New Roman"/>
          <w:color w:val="000000" w:themeColor="text1"/>
          <w:szCs w:val="26"/>
          <w:lang w:val="vi-VN"/>
        </w:rPr>
        <w:t>P= Q</w:t>
      </w:r>
      <w:r w:rsidRPr="00330BB0">
        <w:rPr>
          <w:rFonts w:cs="Times New Roman"/>
          <w:color w:val="000000" w:themeColor="text1"/>
          <w:szCs w:val="26"/>
          <w:vertAlign w:val="subscript"/>
          <w:lang w:val="vi-VN"/>
        </w:rPr>
        <w:t>1</w:t>
      </w:r>
      <w:r w:rsidRPr="00330BB0">
        <w:rPr>
          <w:rFonts w:cs="Times New Roman"/>
          <w:color w:val="000000" w:themeColor="text1"/>
          <w:szCs w:val="26"/>
          <w:lang w:val="vi-VN"/>
        </w:rPr>
        <w:t>*( P</w:t>
      </w:r>
      <w:r w:rsidRPr="00330BB0">
        <w:rPr>
          <w:rFonts w:cs="Times New Roman"/>
          <w:color w:val="000000" w:themeColor="text1"/>
          <w:szCs w:val="26"/>
          <w:vertAlign w:val="subscript"/>
          <w:lang w:val="vi-VN"/>
        </w:rPr>
        <w:t xml:space="preserve">1 </w:t>
      </w:r>
      <w:r w:rsidRPr="00330BB0">
        <w:rPr>
          <w:rFonts w:cs="Times New Roman"/>
          <w:color w:val="000000" w:themeColor="text1"/>
          <w:szCs w:val="26"/>
          <w:lang w:val="vi-VN"/>
        </w:rPr>
        <w:t>- P</w:t>
      </w:r>
      <w:r w:rsidRPr="00330BB0">
        <w:rPr>
          <w:rFonts w:cs="Times New Roman"/>
          <w:color w:val="000000" w:themeColor="text1"/>
          <w:szCs w:val="26"/>
          <w:vertAlign w:val="subscript"/>
          <w:lang w:val="vi-VN"/>
        </w:rPr>
        <w:t xml:space="preserve">0 </w:t>
      </w:r>
      <w:r w:rsidRPr="00330BB0">
        <w:rPr>
          <w:rFonts w:cs="Times New Roman"/>
          <w:color w:val="000000" w:themeColor="text1"/>
          <w:szCs w:val="26"/>
          <w:lang w:val="vi-VN"/>
        </w:rPr>
        <w:t xml:space="preserve">) = 130 * ( 350.000 - 380.000 ) = -3.900.000 </w:t>
      </w:r>
    </w:p>
    <w:p w14:paraId="0F9EB68E"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-Mức chênh lệch lượng NVLTT:</w:t>
      </w:r>
    </w:p>
    <w:p w14:paraId="56CE2307" w14:textId="77777777" w:rsidR="007F19D9" w:rsidRPr="00330BB0" w:rsidRDefault="007F19D9" w:rsidP="00174889">
      <w:pPr>
        <w:spacing w:after="0" w:line="360" w:lineRule="auto"/>
        <w:jc w:val="both"/>
        <w:rPr>
          <w:rFonts w:cs="Times New Roman"/>
          <w:color w:val="000000" w:themeColor="text1"/>
          <w:szCs w:val="26"/>
          <w:lang w:val="vi-VN"/>
        </w:rPr>
      </w:pPr>
      <m:oMath>
        <m:r>
          <w:rPr>
            <w:rFonts w:ascii="Cambria Math" w:hAnsi="Cambria Math" w:cs="Times New Roman"/>
            <w:color w:val="000000" w:themeColor="text1"/>
            <w:szCs w:val="26"/>
            <w:lang w:val="vi-VN"/>
          </w:rPr>
          <m:t>Δ</m:t>
        </m:r>
      </m:oMath>
      <w:r w:rsidRPr="00330BB0">
        <w:rPr>
          <w:rFonts w:cs="Times New Roman"/>
          <w:color w:val="000000" w:themeColor="text1"/>
          <w:szCs w:val="26"/>
          <w:lang w:val="vi-VN"/>
        </w:rPr>
        <w:t>Q = P</w:t>
      </w:r>
      <w:r w:rsidRPr="00330BB0">
        <w:rPr>
          <w:rFonts w:cs="Times New Roman"/>
          <w:color w:val="000000" w:themeColor="text1"/>
          <w:szCs w:val="26"/>
          <w:vertAlign w:val="subscript"/>
          <w:lang w:val="vi-VN"/>
        </w:rPr>
        <w:t xml:space="preserve">0 </w:t>
      </w:r>
      <w:r w:rsidRPr="00330BB0">
        <w:rPr>
          <w:rFonts w:cs="Times New Roman"/>
          <w:color w:val="000000" w:themeColor="text1"/>
          <w:szCs w:val="26"/>
          <w:lang w:val="vi-VN"/>
        </w:rPr>
        <w:t>* ( Q</w:t>
      </w:r>
      <w:r w:rsidRPr="00330BB0">
        <w:rPr>
          <w:rFonts w:cs="Times New Roman"/>
          <w:color w:val="000000" w:themeColor="text1"/>
          <w:szCs w:val="26"/>
          <w:vertAlign w:val="subscript"/>
          <w:lang w:val="vi-VN"/>
        </w:rPr>
        <w:t xml:space="preserve">1 </w:t>
      </w:r>
      <w:r w:rsidRPr="00330BB0">
        <w:rPr>
          <w:rFonts w:cs="Times New Roman"/>
          <w:color w:val="000000" w:themeColor="text1"/>
          <w:szCs w:val="26"/>
          <w:lang w:val="vi-VN"/>
        </w:rPr>
        <w:t>- Q</w:t>
      </w:r>
      <w:r w:rsidRPr="00330BB0">
        <w:rPr>
          <w:rFonts w:cs="Times New Roman"/>
          <w:color w:val="000000" w:themeColor="text1"/>
          <w:szCs w:val="26"/>
          <w:vertAlign w:val="subscript"/>
          <w:lang w:val="vi-VN"/>
        </w:rPr>
        <w:t xml:space="preserve">0 </w:t>
      </w:r>
      <w:r w:rsidRPr="00330BB0">
        <w:rPr>
          <w:rFonts w:cs="Times New Roman"/>
          <w:color w:val="000000" w:themeColor="text1"/>
          <w:szCs w:val="26"/>
          <w:lang w:val="vi-VN"/>
        </w:rPr>
        <w:t>) = 380.000 * (125 – 48 ) = 29.260.000</w:t>
      </w:r>
    </w:p>
    <w:p w14:paraId="3D229B49"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Tổng biến động chi phí nguyên vật liệu trực tiếp</w:t>
      </w:r>
    </w:p>
    <w:p w14:paraId="73AC0DE4"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 (-3.900.000) + 29.260.000 = 25.360.000 </w:t>
      </w:r>
    </w:p>
    <w:p w14:paraId="2A9DE3E2"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Kết quả cho thấy : </w:t>
      </w:r>
    </w:p>
    <w:p w14:paraId="063C18EA"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Chênh lệch giá NVLTT -3.900.000 là tốt vì giá thực tế ít hơn so với giá định mức</w:t>
      </w:r>
    </w:p>
    <w:p w14:paraId="4A948B3E"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Chênh lệch lượng NVLTT 29.260.000 là xấu vì lượng thực tế cao hơn so với lượng định mức</w:t>
      </w:r>
    </w:p>
    <w:p w14:paraId="6B6062F0" w14:textId="77777777" w:rsidR="00717BFB" w:rsidRDefault="007F19D9" w:rsidP="00174889">
      <w:pPr>
        <w:tabs>
          <w:tab w:val="left" w:pos="709"/>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ab/>
      </w:r>
    </w:p>
    <w:p w14:paraId="3FAEB93E" w14:textId="40E57C90" w:rsidR="007F19D9" w:rsidRPr="00717BFB" w:rsidRDefault="007F19D9" w:rsidP="00174889">
      <w:pPr>
        <w:pStyle w:val="ListParagraph"/>
        <w:numPr>
          <w:ilvl w:val="0"/>
          <w:numId w:val="14"/>
        </w:numPr>
        <w:tabs>
          <w:tab w:val="left" w:pos="709"/>
        </w:tabs>
        <w:spacing w:after="0" w:line="360" w:lineRule="auto"/>
        <w:jc w:val="both"/>
        <w:rPr>
          <w:rFonts w:cs="Times New Roman"/>
          <w:color w:val="000000" w:themeColor="text1"/>
          <w:szCs w:val="26"/>
          <w:lang w:val="vi-VN"/>
        </w:rPr>
      </w:pPr>
      <w:r w:rsidRPr="00717BFB">
        <w:rPr>
          <w:rFonts w:cs="Times New Roman"/>
          <w:color w:val="000000" w:themeColor="text1"/>
          <w:szCs w:val="26"/>
          <w:lang w:val="vi-VN"/>
        </w:rPr>
        <w:t>Nhân công trực tiêp :</w:t>
      </w:r>
    </w:p>
    <w:p w14:paraId="2D0552B2" w14:textId="77777777" w:rsidR="007F19D9" w:rsidRPr="00330BB0" w:rsidRDefault="007F19D9" w:rsidP="00174889">
      <w:pPr>
        <w:tabs>
          <w:tab w:val="left" w:pos="3969"/>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           </w:t>
      </w:r>
      <w:r w:rsidRPr="00330BB0">
        <w:rPr>
          <w:rFonts w:eastAsia="SimSun" w:cs="Times New Roman"/>
          <w:color w:val="000000" w:themeColor="text1"/>
          <w:szCs w:val="26"/>
          <w:shd w:val="clear" w:color="auto" w:fill="FFFFFF"/>
          <w:lang w:val="vi-VN"/>
        </w:rPr>
        <w:t>P</w:t>
      </w:r>
      <w:r w:rsidRPr="00330BB0">
        <w:rPr>
          <w:rFonts w:eastAsia="SimSun" w:cs="Times New Roman"/>
          <w:color w:val="000000" w:themeColor="text1"/>
          <w:szCs w:val="26"/>
          <w:shd w:val="clear" w:color="auto" w:fill="FFFFFF"/>
          <w:vertAlign w:val="subscript"/>
          <w:lang w:val="vi-VN"/>
        </w:rPr>
        <w:t>0</w:t>
      </w:r>
      <w:r w:rsidRPr="00330BB0">
        <w:rPr>
          <w:rFonts w:cs="Times New Roman"/>
          <w:color w:val="000000" w:themeColor="text1"/>
          <w:szCs w:val="26"/>
          <w:lang w:val="vi-VN"/>
        </w:rPr>
        <w:t>: 80.000 đ</w:t>
      </w:r>
      <w:r w:rsidRPr="00330BB0">
        <w:rPr>
          <w:rFonts w:cs="Times New Roman"/>
          <w:color w:val="000000" w:themeColor="text1"/>
          <w:szCs w:val="26"/>
          <w:lang w:val="vi-VN"/>
        </w:rPr>
        <w:tab/>
        <w:t>Q</w:t>
      </w:r>
      <w:r w:rsidRPr="00330BB0">
        <w:rPr>
          <w:rFonts w:cs="Times New Roman"/>
          <w:color w:val="000000" w:themeColor="text1"/>
          <w:szCs w:val="26"/>
          <w:vertAlign w:val="subscript"/>
          <w:lang w:val="vi-VN"/>
        </w:rPr>
        <w:t>0</w:t>
      </w:r>
      <w:r w:rsidRPr="00330BB0">
        <w:rPr>
          <w:rFonts w:cs="Times New Roman"/>
          <w:color w:val="000000" w:themeColor="text1"/>
          <w:szCs w:val="26"/>
          <w:lang w:val="vi-VN"/>
        </w:rPr>
        <w:t>:400 giờ ( 4 * 100 )</w:t>
      </w:r>
    </w:p>
    <w:p w14:paraId="404241F8"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ab/>
        <w:t>P</w:t>
      </w:r>
      <w:r w:rsidRPr="00330BB0">
        <w:rPr>
          <w:rFonts w:cs="Times New Roman"/>
          <w:color w:val="000000" w:themeColor="text1"/>
          <w:szCs w:val="26"/>
          <w:vertAlign w:val="subscript"/>
          <w:lang w:val="vi-VN"/>
        </w:rPr>
        <w:t>1</w:t>
      </w:r>
      <w:r w:rsidRPr="00330BB0">
        <w:rPr>
          <w:rFonts w:cs="Times New Roman"/>
          <w:color w:val="000000" w:themeColor="text1"/>
          <w:szCs w:val="26"/>
          <w:lang w:val="vi-VN"/>
        </w:rPr>
        <w:t>: 90.500 đ</w:t>
      </w:r>
      <w:r w:rsidRPr="00330BB0">
        <w:rPr>
          <w:rFonts w:cs="Times New Roman"/>
          <w:color w:val="000000" w:themeColor="text1"/>
          <w:szCs w:val="26"/>
          <w:lang w:val="vi-VN"/>
        </w:rPr>
        <w:tab/>
      </w:r>
      <w:r w:rsidRPr="00330BB0">
        <w:rPr>
          <w:rFonts w:cs="Times New Roman"/>
          <w:color w:val="000000" w:themeColor="text1"/>
          <w:szCs w:val="26"/>
          <w:lang w:val="vi-VN"/>
        </w:rPr>
        <w:tab/>
      </w:r>
      <w:r w:rsidRPr="00330BB0">
        <w:rPr>
          <w:rFonts w:cs="Times New Roman"/>
          <w:color w:val="000000" w:themeColor="text1"/>
          <w:szCs w:val="26"/>
          <w:lang w:val="vi-VN"/>
        </w:rPr>
        <w:tab/>
        <w:t xml:space="preserve">      Q</w:t>
      </w:r>
      <w:r w:rsidRPr="00330BB0">
        <w:rPr>
          <w:rFonts w:cs="Times New Roman"/>
          <w:color w:val="000000" w:themeColor="text1"/>
          <w:szCs w:val="26"/>
          <w:vertAlign w:val="subscript"/>
          <w:lang w:val="vi-VN"/>
        </w:rPr>
        <w:t>1</w:t>
      </w:r>
      <w:r w:rsidRPr="00330BB0">
        <w:rPr>
          <w:rFonts w:cs="Times New Roman"/>
          <w:color w:val="000000" w:themeColor="text1"/>
          <w:szCs w:val="26"/>
          <w:lang w:val="vi-VN"/>
        </w:rPr>
        <w:t>:450 giờ</w:t>
      </w:r>
    </w:p>
    <w:p w14:paraId="48E98FA0"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-Mức chênh lệch giá NCTT:</w:t>
      </w:r>
    </w:p>
    <w:p w14:paraId="4337C05F" w14:textId="3C8B0653" w:rsidR="007F19D9" w:rsidRPr="00717BFB" w:rsidRDefault="007F19D9" w:rsidP="00174889">
      <w:pPr>
        <w:tabs>
          <w:tab w:val="left" w:pos="8789"/>
        </w:tabs>
        <w:spacing w:after="0" w:line="360" w:lineRule="auto"/>
        <w:jc w:val="both"/>
        <w:rPr>
          <w:rFonts w:eastAsiaTheme="minorEastAsia" w:cs="Times New Roman"/>
          <w:color w:val="000000" w:themeColor="text1"/>
          <w:szCs w:val="26"/>
          <w:lang w:val="vi-VN"/>
        </w:rPr>
      </w:pPr>
      <m:oMath>
        <m:r>
          <w:rPr>
            <w:rFonts w:ascii="Cambria Math" w:hAnsi="Cambria Math" w:cs="Times New Roman"/>
            <w:color w:val="000000" w:themeColor="text1"/>
            <w:szCs w:val="26"/>
            <w:lang w:val="vi-VN"/>
          </w:rPr>
          <m:t>Δ</m:t>
        </m:r>
      </m:oMath>
      <w:r w:rsidRPr="00330BB0">
        <w:rPr>
          <w:rFonts w:cs="Times New Roman"/>
          <w:color w:val="000000" w:themeColor="text1"/>
          <w:szCs w:val="26"/>
          <w:lang w:val="vi-VN"/>
        </w:rPr>
        <w:t>P= Q</w:t>
      </w:r>
      <w:r w:rsidRPr="00330BB0">
        <w:rPr>
          <w:rFonts w:cs="Times New Roman"/>
          <w:color w:val="000000" w:themeColor="text1"/>
          <w:szCs w:val="26"/>
          <w:vertAlign w:val="subscript"/>
          <w:lang w:val="vi-VN"/>
        </w:rPr>
        <w:t>1</w:t>
      </w:r>
      <w:r w:rsidRPr="00330BB0">
        <w:rPr>
          <w:rFonts w:cs="Times New Roman"/>
          <w:color w:val="000000" w:themeColor="text1"/>
          <w:szCs w:val="26"/>
          <w:lang w:val="vi-VN"/>
        </w:rPr>
        <w:t>*( P</w:t>
      </w:r>
      <w:r w:rsidRPr="00330BB0">
        <w:rPr>
          <w:rFonts w:cs="Times New Roman"/>
          <w:color w:val="000000" w:themeColor="text1"/>
          <w:szCs w:val="26"/>
          <w:vertAlign w:val="subscript"/>
          <w:lang w:val="vi-VN"/>
        </w:rPr>
        <w:t xml:space="preserve">1 </w:t>
      </w:r>
      <w:r w:rsidRPr="00330BB0">
        <w:rPr>
          <w:rFonts w:cs="Times New Roman"/>
          <w:color w:val="000000" w:themeColor="text1"/>
          <w:szCs w:val="26"/>
          <w:lang w:val="vi-VN"/>
        </w:rPr>
        <w:t>- P</w:t>
      </w:r>
      <w:r w:rsidRPr="00330BB0">
        <w:rPr>
          <w:rFonts w:cs="Times New Roman"/>
          <w:color w:val="000000" w:themeColor="text1"/>
          <w:szCs w:val="26"/>
          <w:vertAlign w:val="subscript"/>
          <w:lang w:val="vi-VN"/>
        </w:rPr>
        <w:t xml:space="preserve">0 </w:t>
      </w:r>
      <w:r w:rsidRPr="00330BB0">
        <w:rPr>
          <w:rFonts w:cs="Times New Roman"/>
          <w:color w:val="000000" w:themeColor="text1"/>
          <w:szCs w:val="26"/>
          <w:lang w:val="vi-VN"/>
        </w:rPr>
        <w:t>)  = 450 * ( 90.500 - 80.000 ) = 4.725.000</w:t>
      </w:r>
    </w:p>
    <w:p w14:paraId="4CDBCEC8"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-Mức chênh lệch lượng NCTT:</w:t>
      </w:r>
    </w:p>
    <w:p w14:paraId="2798B96E" w14:textId="77777777" w:rsidR="007F19D9" w:rsidRPr="00330BB0" w:rsidRDefault="007F19D9" w:rsidP="00174889">
      <w:pPr>
        <w:tabs>
          <w:tab w:val="right" w:pos="426"/>
          <w:tab w:val="left" w:pos="567"/>
          <w:tab w:val="left" w:pos="993"/>
          <w:tab w:val="left" w:pos="3969"/>
          <w:tab w:val="left" w:pos="5103"/>
          <w:tab w:val="center" w:pos="6946"/>
        </w:tabs>
        <w:spacing w:after="0" w:line="360" w:lineRule="auto"/>
        <w:jc w:val="both"/>
        <w:rPr>
          <w:rFonts w:cs="Times New Roman"/>
          <w:color w:val="000000" w:themeColor="text1"/>
          <w:szCs w:val="26"/>
          <w:lang w:val="vi-VN"/>
        </w:rPr>
      </w:pPr>
      <m:oMath>
        <m:r>
          <w:rPr>
            <w:rFonts w:ascii="Cambria Math" w:hAnsi="Cambria Math" w:cs="Times New Roman"/>
            <w:color w:val="000000" w:themeColor="text1"/>
            <w:szCs w:val="26"/>
            <w:lang w:val="vi-VN"/>
          </w:rPr>
          <m:t>Δ</m:t>
        </m:r>
      </m:oMath>
      <w:r w:rsidRPr="00330BB0">
        <w:rPr>
          <w:rFonts w:cs="Times New Roman"/>
          <w:color w:val="000000" w:themeColor="text1"/>
          <w:szCs w:val="26"/>
          <w:lang w:val="vi-VN"/>
        </w:rPr>
        <w:t>Q = P</w:t>
      </w:r>
      <w:r w:rsidRPr="00330BB0">
        <w:rPr>
          <w:rFonts w:cs="Times New Roman"/>
          <w:color w:val="000000" w:themeColor="text1"/>
          <w:szCs w:val="26"/>
          <w:vertAlign w:val="subscript"/>
          <w:lang w:val="vi-VN"/>
        </w:rPr>
        <w:t xml:space="preserve">0 </w:t>
      </w:r>
      <w:r w:rsidRPr="00330BB0">
        <w:rPr>
          <w:rFonts w:cs="Times New Roman"/>
          <w:color w:val="000000" w:themeColor="text1"/>
          <w:szCs w:val="26"/>
          <w:lang w:val="vi-VN"/>
        </w:rPr>
        <w:t>* ( Q</w:t>
      </w:r>
      <w:r w:rsidRPr="00330BB0">
        <w:rPr>
          <w:rFonts w:cs="Times New Roman"/>
          <w:color w:val="000000" w:themeColor="text1"/>
          <w:szCs w:val="26"/>
          <w:vertAlign w:val="subscript"/>
          <w:lang w:val="vi-VN"/>
        </w:rPr>
        <w:t xml:space="preserve">1 </w:t>
      </w:r>
      <w:r w:rsidRPr="00330BB0">
        <w:rPr>
          <w:rFonts w:cs="Times New Roman"/>
          <w:color w:val="000000" w:themeColor="text1"/>
          <w:szCs w:val="26"/>
          <w:lang w:val="vi-VN"/>
        </w:rPr>
        <w:t>- Q</w:t>
      </w:r>
      <w:r w:rsidRPr="00330BB0">
        <w:rPr>
          <w:rFonts w:cs="Times New Roman"/>
          <w:color w:val="000000" w:themeColor="text1"/>
          <w:szCs w:val="26"/>
          <w:vertAlign w:val="subscript"/>
          <w:lang w:val="vi-VN"/>
        </w:rPr>
        <w:t xml:space="preserve">0 </w:t>
      </w:r>
      <w:r w:rsidRPr="00330BB0">
        <w:rPr>
          <w:rFonts w:cs="Times New Roman"/>
          <w:color w:val="000000" w:themeColor="text1"/>
          <w:szCs w:val="26"/>
          <w:lang w:val="vi-VN"/>
        </w:rPr>
        <w:t>) = 80.000 * ( 450 – 400 ) = 4.000.000</w:t>
      </w:r>
    </w:p>
    <w:p w14:paraId="290E8495" w14:textId="77777777" w:rsidR="007F19D9" w:rsidRPr="00330BB0" w:rsidRDefault="007F19D9" w:rsidP="00174889">
      <w:pPr>
        <w:tabs>
          <w:tab w:val="right" w:pos="426"/>
          <w:tab w:val="left" w:pos="567"/>
          <w:tab w:val="left" w:pos="993"/>
          <w:tab w:val="left" w:pos="3969"/>
          <w:tab w:val="left" w:pos="5103"/>
          <w:tab w:val="center" w:pos="694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Tổng biến động chi phí nhân công trực tiếp : 4.725.000 + 4.000.000 = 8.725.000</w:t>
      </w:r>
    </w:p>
    <w:p w14:paraId="2D0116E1" w14:textId="77777777" w:rsidR="007F19D9" w:rsidRPr="00330BB0" w:rsidRDefault="007F19D9" w:rsidP="00174889">
      <w:pPr>
        <w:tabs>
          <w:tab w:val="right" w:pos="426"/>
          <w:tab w:val="left" w:pos="567"/>
          <w:tab w:val="left" w:pos="993"/>
          <w:tab w:val="left" w:pos="3969"/>
          <w:tab w:val="left" w:pos="5103"/>
          <w:tab w:val="center" w:pos="694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Kết quả cho thấy :</w:t>
      </w:r>
    </w:p>
    <w:p w14:paraId="1DD78BE9" w14:textId="77777777" w:rsidR="007F19D9" w:rsidRPr="00330BB0" w:rsidRDefault="007F19D9" w:rsidP="00174889">
      <w:pPr>
        <w:pStyle w:val="ListParagraph"/>
        <w:numPr>
          <w:ilvl w:val="0"/>
          <w:numId w:val="10"/>
        </w:numPr>
        <w:tabs>
          <w:tab w:val="right" w:pos="426"/>
          <w:tab w:val="left" w:pos="567"/>
          <w:tab w:val="left" w:pos="993"/>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Mức chênh lệch giá NCTT 4.725.000 là xấu vì giá thực tế cao hơn so với giá định mức</w:t>
      </w:r>
    </w:p>
    <w:p w14:paraId="711F18C6" w14:textId="77777777" w:rsidR="007F19D9" w:rsidRPr="00330BB0" w:rsidRDefault="007F19D9" w:rsidP="00174889">
      <w:pPr>
        <w:pStyle w:val="ListParagraph"/>
        <w:numPr>
          <w:ilvl w:val="0"/>
          <w:numId w:val="10"/>
        </w:numPr>
        <w:tabs>
          <w:tab w:val="right" w:pos="426"/>
          <w:tab w:val="left" w:pos="567"/>
          <w:tab w:val="left" w:pos="993"/>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Mức chênh lệch lượng NCTT 4.000.000 là xấu vì lượng thực tế cao hơn so với lượng định mức</w:t>
      </w:r>
    </w:p>
    <w:p w14:paraId="5106476F" w14:textId="77777777" w:rsidR="007F19D9" w:rsidRPr="00330BB0" w:rsidRDefault="007F19D9" w:rsidP="00174889">
      <w:pPr>
        <w:pStyle w:val="ListParagraph"/>
        <w:numPr>
          <w:ilvl w:val="0"/>
          <w:numId w:val="12"/>
        </w:numPr>
        <w:tabs>
          <w:tab w:val="right" w:pos="426"/>
          <w:tab w:val="left" w:pos="567"/>
          <w:tab w:val="left" w:pos="993"/>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xml:space="preserve">Sản xuất chung </w:t>
      </w:r>
    </w:p>
    <w:p w14:paraId="78EF4F8D" w14:textId="77777777" w:rsidR="007F19D9" w:rsidRPr="00330BB0" w:rsidRDefault="007F19D9" w:rsidP="00174889">
      <w:pPr>
        <w:tabs>
          <w:tab w:val="right" w:pos="426"/>
          <w:tab w:val="left" w:pos="567"/>
          <w:tab w:val="left" w:pos="993"/>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Tông SXC Định mức : 3 giờ * 100 sp * 55.000 đ= 16.500.000</w:t>
      </w:r>
    </w:p>
    <w:p w14:paraId="0FCBD973" w14:textId="77777777" w:rsidR="007F19D9" w:rsidRPr="00330BB0" w:rsidRDefault="007F19D9" w:rsidP="00174889">
      <w:pPr>
        <w:tabs>
          <w:tab w:val="right" w:pos="426"/>
          <w:tab w:val="left" w:pos="567"/>
          <w:tab w:val="left" w:pos="993"/>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Tổng SXC Thực tế :17.000.000</w:t>
      </w:r>
    </w:p>
    <w:p w14:paraId="1A61C2C2" w14:textId="77777777" w:rsidR="007F19D9" w:rsidRPr="00330BB0" w:rsidRDefault="007F19D9" w:rsidP="00174889">
      <w:pPr>
        <w:tabs>
          <w:tab w:val="right" w:pos="426"/>
          <w:tab w:val="left" w:pos="567"/>
          <w:tab w:val="left" w:pos="993"/>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 Biến phí TT:2.000.000</w:t>
      </w:r>
    </w:p>
    <w:p w14:paraId="337945DF" w14:textId="77777777" w:rsidR="007F19D9" w:rsidRPr="00330BB0" w:rsidRDefault="007F19D9" w:rsidP="00174889">
      <w:pPr>
        <w:tabs>
          <w:tab w:val="right" w:pos="426"/>
          <w:tab w:val="left" w:pos="567"/>
          <w:tab w:val="left" w:pos="993"/>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+Định phí TT : 15.000.000</w:t>
      </w:r>
    </w:p>
    <w:p w14:paraId="4E7A5B18" w14:textId="77777777" w:rsidR="007F19D9" w:rsidRPr="00330BB0" w:rsidRDefault="007F19D9" w:rsidP="00174889">
      <w:pPr>
        <w:tabs>
          <w:tab w:val="right" w:pos="426"/>
          <w:tab w:val="left" w:pos="567"/>
          <w:tab w:val="left" w:pos="993"/>
          <w:tab w:val="left" w:pos="3969"/>
          <w:tab w:val="left" w:pos="5103"/>
          <w:tab w:val="center" w:pos="6946"/>
        </w:tabs>
        <w:spacing w:after="0" w:line="360" w:lineRule="auto"/>
        <w:jc w:val="both"/>
        <w:rPr>
          <w:rFonts w:eastAsia="SimSun" w:cs="Times New Roman"/>
          <w:color w:val="000000" w:themeColor="text1"/>
          <w:szCs w:val="26"/>
          <w:shd w:val="clear" w:color="auto" w:fill="FFFFFF"/>
          <w:lang w:val="vi-VN"/>
        </w:rPr>
      </w:pPr>
      <w:r w:rsidRPr="00330BB0">
        <w:rPr>
          <w:rFonts w:eastAsia="SimSun" w:cs="Times New Roman"/>
          <w:color w:val="000000" w:themeColor="text1"/>
          <w:szCs w:val="26"/>
          <w:shd w:val="clear" w:color="auto" w:fill="FFFFFF"/>
          <w:lang w:val="vi-VN"/>
        </w:rPr>
        <w:t>Tổng biến động = 17.000.000-16.500.000=500.000</w:t>
      </w:r>
    </w:p>
    <w:p w14:paraId="470594D0"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lastRenderedPageBreak/>
        <w:t>- Định khoản :</w:t>
      </w:r>
    </w:p>
    <w:p w14:paraId="3C2ADB63" w14:textId="77777777" w:rsidR="007F19D9" w:rsidRPr="00330BB0" w:rsidRDefault="007F19D9" w:rsidP="00174889">
      <w:pPr>
        <w:pStyle w:val="ListParagraph"/>
        <w:numPr>
          <w:ilvl w:val="0"/>
          <w:numId w:val="11"/>
        </w:num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Chi phí nguyên vật liệu</w:t>
      </w:r>
    </w:p>
    <w:p w14:paraId="532F270D"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Nợ TK 152 : 49.400.000 </w:t>
      </w:r>
    </w:p>
    <w:p w14:paraId="52F9FF81"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    Có TK 331 : 45.500.000 </w:t>
      </w:r>
    </w:p>
    <w:p w14:paraId="5BCBD346"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    Có TK 152</w:t>
      </w:r>
      <w:r w:rsidRPr="00330BB0">
        <w:rPr>
          <w:rFonts w:cs="Times New Roman"/>
          <w:color w:val="000000" w:themeColor="text1"/>
          <w:szCs w:val="26"/>
          <w:vertAlign w:val="subscript"/>
          <w:lang w:val="vi-VN"/>
        </w:rPr>
        <w:t>CLGNVL</w:t>
      </w:r>
      <w:r w:rsidRPr="00330BB0">
        <w:rPr>
          <w:rFonts w:cs="Times New Roman"/>
          <w:color w:val="000000" w:themeColor="text1"/>
          <w:szCs w:val="26"/>
          <w:lang w:val="vi-VN"/>
        </w:rPr>
        <w:t xml:space="preserve"> : (3.900.000) </w:t>
      </w:r>
    </w:p>
    <w:p w14:paraId="35751559"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Nợ TK 621 : 18.240.000 </w:t>
      </w:r>
    </w:p>
    <w:p w14:paraId="67C0C6E7"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Nợ TK 152</w:t>
      </w:r>
      <w:r w:rsidRPr="00330BB0">
        <w:rPr>
          <w:rFonts w:cs="Times New Roman"/>
          <w:color w:val="000000" w:themeColor="text1"/>
          <w:szCs w:val="26"/>
          <w:vertAlign w:val="subscript"/>
          <w:lang w:val="vi-VN"/>
        </w:rPr>
        <w:t>CLLNVL</w:t>
      </w:r>
      <w:r w:rsidRPr="00330BB0">
        <w:rPr>
          <w:rFonts w:cs="Times New Roman"/>
          <w:color w:val="000000" w:themeColor="text1"/>
          <w:szCs w:val="26"/>
          <w:lang w:val="vi-VN"/>
        </w:rPr>
        <w:t xml:space="preserve"> : 29.260.000 </w:t>
      </w:r>
    </w:p>
    <w:p w14:paraId="699B885F"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    Có TK 152 : 47.500.000 </w:t>
      </w:r>
    </w:p>
    <w:p w14:paraId="0ECB9967" w14:textId="77777777" w:rsidR="007F19D9" w:rsidRPr="00330BB0" w:rsidRDefault="007F19D9" w:rsidP="00174889">
      <w:pPr>
        <w:pStyle w:val="ListParagraph"/>
        <w:spacing w:after="0" w:line="360" w:lineRule="auto"/>
        <w:jc w:val="both"/>
        <w:rPr>
          <w:rFonts w:cs="Times New Roman"/>
          <w:color w:val="000000" w:themeColor="text1"/>
          <w:szCs w:val="26"/>
          <w:lang w:val="vi-VN"/>
        </w:rPr>
      </w:pPr>
    </w:p>
    <w:p w14:paraId="33C8C5AE" w14:textId="77777777" w:rsidR="007F19D9" w:rsidRPr="00330BB0" w:rsidRDefault="007F19D9" w:rsidP="00174889">
      <w:pPr>
        <w:pStyle w:val="ListParagraph"/>
        <w:numPr>
          <w:ilvl w:val="0"/>
          <w:numId w:val="11"/>
        </w:num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Chi Phí nhân công trực tiếp</w:t>
      </w:r>
    </w:p>
    <w:p w14:paraId="38548611"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Nợ TK 622 : 32.000.000 </w:t>
      </w:r>
    </w:p>
    <w:p w14:paraId="1DA81C8F"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Nợ TK 622</w:t>
      </w:r>
      <w:r w:rsidRPr="00330BB0">
        <w:rPr>
          <w:rFonts w:cs="Times New Roman"/>
          <w:color w:val="000000" w:themeColor="text1"/>
          <w:szCs w:val="26"/>
          <w:vertAlign w:val="subscript"/>
          <w:lang w:val="vi-VN"/>
        </w:rPr>
        <w:t>CLGNC</w:t>
      </w:r>
      <w:r w:rsidRPr="00330BB0">
        <w:rPr>
          <w:rFonts w:cs="Times New Roman"/>
          <w:color w:val="000000" w:themeColor="text1"/>
          <w:szCs w:val="26"/>
          <w:lang w:val="vi-VN"/>
        </w:rPr>
        <w:t xml:space="preserve"> : 4.725.000 </w:t>
      </w:r>
    </w:p>
    <w:p w14:paraId="555C6061"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Nợ TK 622</w:t>
      </w:r>
      <w:r w:rsidRPr="00330BB0">
        <w:rPr>
          <w:rFonts w:cs="Times New Roman"/>
          <w:color w:val="000000" w:themeColor="text1"/>
          <w:szCs w:val="26"/>
          <w:vertAlign w:val="subscript"/>
          <w:lang w:val="vi-VN"/>
        </w:rPr>
        <w:t xml:space="preserve">CLLNC </w:t>
      </w:r>
      <w:r w:rsidRPr="00330BB0">
        <w:rPr>
          <w:rFonts w:cs="Times New Roman"/>
          <w:color w:val="000000" w:themeColor="text1"/>
          <w:szCs w:val="26"/>
          <w:lang w:val="vi-VN"/>
        </w:rPr>
        <w:t xml:space="preserve">: 4.000.000 </w:t>
      </w:r>
    </w:p>
    <w:p w14:paraId="3C5ED0A8" w14:textId="6B07B98C" w:rsidR="00192E7E" w:rsidRPr="00192E7E"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     Có TK 334 : 40.725.000 </w:t>
      </w:r>
    </w:p>
    <w:p w14:paraId="42D36437" w14:textId="77777777" w:rsidR="00717BFB" w:rsidRDefault="00717BFB" w:rsidP="00174889">
      <w:pPr>
        <w:pStyle w:val="ListParagraph"/>
        <w:spacing w:after="0" w:line="360" w:lineRule="auto"/>
        <w:jc w:val="both"/>
        <w:rPr>
          <w:rFonts w:cs="Times New Roman"/>
          <w:color w:val="000000" w:themeColor="text1"/>
          <w:szCs w:val="26"/>
          <w:lang w:val="vi-VN"/>
        </w:rPr>
      </w:pPr>
    </w:p>
    <w:p w14:paraId="616076CB" w14:textId="22661F81" w:rsidR="007F19D9" w:rsidRPr="00330BB0" w:rsidRDefault="007F19D9" w:rsidP="00174889">
      <w:pPr>
        <w:pStyle w:val="ListParagraph"/>
        <w:numPr>
          <w:ilvl w:val="0"/>
          <w:numId w:val="11"/>
        </w:num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Chi phí sản xuất chung</w:t>
      </w:r>
    </w:p>
    <w:p w14:paraId="4CBA2A07"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Nợ TK 627 : 16.500.000 </w:t>
      </w:r>
    </w:p>
    <w:p w14:paraId="1CEB380B"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Nợ TK 627 Chênh lệch : 500.000 </w:t>
      </w:r>
    </w:p>
    <w:p w14:paraId="06D1CE40"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      Có TK 214 : 17.000.000 </w:t>
      </w:r>
    </w:p>
    <w:p w14:paraId="39E20EF8" w14:textId="77777777" w:rsidR="007F19D9" w:rsidRPr="00330BB0" w:rsidRDefault="007F19D9" w:rsidP="00174889">
      <w:pPr>
        <w:spacing w:after="0" w:line="360" w:lineRule="auto"/>
        <w:jc w:val="both"/>
        <w:rPr>
          <w:rFonts w:cs="Times New Roman"/>
          <w:color w:val="000000" w:themeColor="text1"/>
          <w:szCs w:val="26"/>
          <w:lang w:val="vi-VN"/>
        </w:rPr>
      </w:pPr>
    </w:p>
    <w:p w14:paraId="30650FE5" w14:textId="77777777" w:rsidR="007F19D9" w:rsidRPr="00330BB0" w:rsidRDefault="007F19D9" w:rsidP="00174889">
      <w:pPr>
        <w:spacing w:after="0" w:line="360" w:lineRule="auto"/>
        <w:jc w:val="both"/>
        <w:rPr>
          <w:rFonts w:cs="Times New Roman"/>
          <w:b/>
          <w:bCs/>
          <w:color w:val="000000" w:themeColor="text1"/>
          <w:szCs w:val="26"/>
          <w:lang w:val="vi-VN"/>
        </w:rPr>
      </w:pPr>
      <w:r w:rsidRPr="00330BB0">
        <w:rPr>
          <w:rFonts w:cs="Times New Roman"/>
          <w:b/>
          <w:bCs/>
          <w:color w:val="000000" w:themeColor="text1"/>
          <w:szCs w:val="26"/>
          <w:lang w:val="vi-VN"/>
        </w:rPr>
        <w:t xml:space="preserve">Kết chuyển tính giá thành sản phẩm </w:t>
      </w:r>
    </w:p>
    <w:p w14:paraId="301F88D4"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Nợ TK 154 : 66. 740.000</w:t>
      </w:r>
    </w:p>
    <w:p w14:paraId="44D0EF2D"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     Có TK 621 : 18.240.000 </w:t>
      </w:r>
    </w:p>
    <w:p w14:paraId="1E747A1A" w14:textId="77777777" w:rsidR="007F19D9" w:rsidRPr="00330BB0" w:rsidRDefault="007F19D9" w:rsidP="00174889">
      <w:pPr>
        <w:tabs>
          <w:tab w:val="left" w:pos="284"/>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ab/>
        <w:t xml:space="preserve">Có TK 622 : 32.000.000 </w:t>
      </w:r>
    </w:p>
    <w:p w14:paraId="757CE85F" w14:textId="77777777" w:rsidR="007F19D9" w:rsidRPr="00330BB0" w:rsidRDefault="007F19D9" w:rsidP="00174889">
      <w:pPr>
        <w:tabs>
          <w:tab w:val="left" w:pos="284"/>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ab/>
        <w:t>Có TK 627 : 16.500.000</w:t>
      </w:r>
    </w:p>
    <w:p w14:paraId="53EB75CD" w14:textId="4059C144" w:rsidR="007F19D9" w:rsidRPr="00330BB0" w:rsidRDefault="007F19D9" w:rsidP="00174889">
      <w:pPr>
        <w:tabs>
          <w:tab w:val="left" w:pos="284"/>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Nợ TK </w:t>
      </w:r>
      <w:r w:rsidR="00492CB3">
        <w:rPr>
          <w:rFonts w:cs="Times New Roman"/>
          <w:color w:val="000000" w:themeColor="text1"/>
          <w:szCs w:val="26"/>
          <w:lang w:val="vi-VN"/>
        </w:rPr>
        <w:t>155</w:t>
      </w:r>
      <w:r w:rsidRPr="00330BB0">
        <w:rPr>
          <w:rFonts w:cs="Times New Roman"/>
          <w:color w:val="000000" w:themeColor="text1"/>
          <w:szCs w:val="26"/>
          <w:lang w:val="vi-VN"/>
        </w:rPr>
        <w:t xml:space="preserve"> : 66.740.000</w:t>
      </w:r>
    </w:p>
    <w:p w14:paraId="0B132BE4" w14:textId="160B2A4B" w:rsidR="007F19D9" w:rsidRPr="00330BB0" w:rsidRDefault="007F19D9" w:rsidP="00174889">
      <w:pPr>
        <w:tabs>
          <w:tab w:val="left" w:pos="284"/>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ab/>
        <w:t xml:space="preserve">Có TK </w:t>
      </w:r>
      <w:r w:rsidR="00492CB3">
        <w:rPr>
          <w:rFonts w:cs="Times New Roman"/>
          <w:color w:val="000000" w:themeColor="text1"/>
          <w:szCs w:val="26"/>
          <w:lang w:val="vi-VN"/>
        </w:rPr>
        <w:t>154</w:t>
      </w:r>
      <w:r w:rsidRPr="00330BB0">
        <w:rPr>
          <w:rFonts w:cs="Times New Roman"/>
          <w:color w:val="000000" w:themeColor="text1"/>
          <w:szCs w:val="26"/>
          <w:lang w:val="vi-VN"/>
        </w:rPr>
        <w:t xml:space="preserve"> : 66.740.000</w:t>
      </w:r>
    </w:p>
    <w:p w14:paraId="79878B50" w14:textId="77777777" w:rsidR="007F19D9" w:rsidRPr="00330BB0" w:rsidRDefault="007F19D9" w:rsidP="00174889">
      <w:pPr>
        <w:tabs>
          <w:tab w:val="left" w:pos="284"/>
        </w:tabs>
        <w:spacing w:after="0" w:line="360" w:lineRule="auto"/>
        <w:jc w:val="both"/>
        <w:rPr>
          <w:rFonts w:cs="Times New Roman"/>
          <w:b/>
          <w:bCs/>
          <w:color w:val="000000" w:themeColor="text1"/>
          <w:szCs w:val="26"/>
          <w:lang w:val="vi-VN"/>
        </w:rPr>
      </w:pPr>
      <w:r w:rsidRPr="00330BB0">
        <w:rPr>
          <w:rFonts w:cs="Times New Roman"/>
          <w:b/>
          <w:bCs/>
          <w:color w:val="000000" w:themeColor="text1"/>
          <w:szCs w:val="26"/>
          <w:lang w:val="vi-VN"/>
        </w:rPr>
        <w:t>Giá thành đơn vị = 66.740.000/ 100 = 667.400</w:t>
      </w:r>
    </w:p>
    <w:p w14:paraId="001ED528" w14:textId="77777777" w:rsidR="00994561" w:rsidRDefault="00994561" w:rsidP="00174889">
      <w:pPr>
        <w:spacing w:after="0" w:line="360" w:lineRule="auto"/>
        <w:jc w:val="both"/>
        <w:rPr>
          <w:rFonts w:cs="Times New Roman"/>
          <w:color w:val="000000" w:themeColor="text1"/>
          <w:szCs w:val="26"/>
          <w:lang w:val="vi-VN"/>
        </w:rPr>
      </w:pPr>
    </w:p>
    <w:p w14:paraId="5FF872D2" w14:textId="2BF5648A"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7. Xuất bán 15 sản phẩm, giá bán 1.200.000 đ/sp, thuế GTGT 10% chưa thu tiền.</w:t>
      </w:r>
    </w:p>
    <w:p w14:paraId="5959DEBE"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Nợ TK 131 : 19.800.000</w:t>
      </w:r>
    </w:p>
    <w:p w14:paraId="67C313E9"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      Có TK 511 : 18.000.000</w:t>
      </w:r>
    </w:p>
    <w:p w14:paraId="41DFB945"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lastRenderedPageBreak/>
        <w:t xml:space="preserve">      Có TK 3331 : 1.800.000</w:t>
      </w:r>
    </w:p>
    <w:p w14:paraId="3ED36DEC"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Nợ TK 632 : 10.011.000</w:t>
      </w:r>
    </w:p>
    <w:p w14:paraId="502CD91D" w14:textId="77777777" w:rsidR="007F19D9" w:rsidRPr="00330BB0" w:rsidRDefault="007F19D9" w:rsidP="00174889">
      <w:p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     Có TK 155 : 10.011.000</w:t>
      </w:r>
    </w:p>
    <w:p w14:paraId="0F379306" w14:textId="77777777" w:rsidR="00717BFB" w:rsidRDefault="00717BFB" w:rsidP="00174889">
      <w:pPr>
        <w:spacing w:after="0" w:line="360" w:lineRule="auto"/>
        <w:jc w:val="both"/>
        <w:rPr>
          <w:rFonts w:cs="Times New Roman"/>
          <w:b/>
          <w:bCs/>
          <w:color w:val="000000" w:themeColor="text1"/>
          <w:szCs w:val="26"/>
          <w:lang w:val="vi-VN"/>
        </w:rPr>
      </w:pPr>
    </w:p>
    <w:p w14:paraId="63921A54" w14:textId="7C597702" w:rsidR="007F19D9" w:rsidRPr="00330BB0" w:rsidRDefault="007F19D9" w:rsidP="00174889">
      <w:pPr>
        <w:spacing w:after="0" w:line="360" w:lineRule="auto"/>
        <w:jc w:val="both"/>
        <w:rPr>
          <w:rFonts w:cs="Times New Roman"/>
          <w:b/>
          <w:bCs/>
          <w:color w:val="000000" w:themeColor="text1"/>
          <w:szCs w:val="26"/>
          <w:lang w:val="vi-VN"/>
        </w:rPr>
      </w:pPr>
      <w:r w:rsidRPr="00330BB0">
        <w:rPr>
          <w:rFonts w:cs="Times New Roman"/>
          <w:b/>
          <w:bCs/>
          <w:color w:val="000000" w:themeColor="text1"/>
          <w:szCs w:val="26"/>
          <w:lang w:val="vi-VN"/>
        </w:rPr>
        <w:t>Xử lý chênh lệch</w:t>
      </w:r>
    </w:p>
    <w:p w14:paraId="7708FED3" w14:textId="77777777" w:rsidR="007F19D9" w:rsidRPr="00330BB0" w:rsidRDefault="007F19D9" w:rsidP="00174889">
      <w:pPr>
        <w:pStyle w:val="ListParagraph"/>
        <w:numPr>
          <w:ilvl w:val="0"/>
          <w:numId w:val="13"/>
        </w:num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Xử lý chênh lệch giá nguyên vật liệu trực tiếp : -3.900.000</w:t>
      </w:r>
    </w:p>
    <w:p w14:paraId="2F24DD97" w14:textId="77777777" w:rsidR="007F19D9" w:rsidRPr="00330BB0" w:rsidRDefault="007F19D9" w:rsidP="00174889">
      <w:pPr>
        <w:spacing w:after="0" w:line="360" w:lineRule="auto"/>
        <w:jc w:val="both"/>
        <w:rPr>
          <w:rFonts w:eastAsiaTheme="minorEastAsia" w:cs="Times New Roman"/>
          <w:color w:val="000000" w:themeColor="text1"/>
          <w:szCs w:val="26"/>
          <w:lang w:val="vi-VN"/>
        </w:rPr>
      </w:pPr>
      <w:r w:rsidRPr="00330BB0">
        <w:rPr>
          <w:rFonts w:cs="Times New Roman"/>
          <w:color w:val="000000" w:themeColor="text1"/>
          <w:szCs w:val="26"/>
          <w:lang w:val="vi-VN"/>
        </w:rPr>
        <w:t xml:space="preserve">+ Phân bổ sản phẩm bán ra = </w:t>
      </w:r>
      <m:oMath>
        <m:f>
          <m:fPr>
            <m:ctrlPr>
              <w:rPr>
                <w:rFonts w:ascii="Cambria Math" w:hAnsi="Cambria Math" w:cs="Times New Roman"/>
                <w:i/>
                <w:color w:val="000000" w:themeColor="text1"/>
                <w:szCs w:val="26"/>
                <w:lang w:val="vi-VN"/>
              </w:rPr>
            </m:ctrlPr>
          </m:fPr>
          <m:num>
            <m:r>
              <w:rPr>
                <w:rFonts w:ascii="Cambria Math" w:hAnsi="Cambria Math" w:cs="Times New Roman"/>
                <w:color w:val="000000" w:themeColor="text1"/>
                <w:szCs w:val="26"/>
                <w:lang w:val="vi-VN"/>
              </w:rPr>
              <m:t>-3.900.000</m:t>
            </m:r>
          </m:num>
          <m:den>
            <m:r>
              <w:rPr>
                <w:rFonts w:ascii="Cambria Math" w:hAnsi="Cambria Math" w:cs="Times New Roman"/>
                <w:color w:val="000000" w:themeColor="text1"/>
                <w:szCs w:val="26"/>
                <w:lang w:val="vi-VN"/>
              </w:rPr>
              <m:t>100</m:t>
            </m:r>
          </m:den>
        </m:f>
        <m:r>
          <w:rPr>
            <w:rFonts w:ascii="Cambria Math" w:hAnsi="Cambria Math" w:cs="Times New Roman"/>
            <w:color w:val="000000" w:themeColor="text1"/>
            <w:szCs w:val="26"/>
            <w:lang w:val="vi-VN"/>
          </w:rPr>
          <m:t xml:space="preserve"> x 15= -585.000</m:t>
        </m:r>
      </m:oMath>
    </w:p>
    <w:p w14:paraId="3455A3ED" w14:textId="77777777" w:rsidR="007F19D9" w:rsidRPr="00330BB0" w:rsidRDefault="007F19D9" w:rsidP="00174889">
      <w:pPr>
        <w:spacing w:after="0" w:line="360" w:lineRule="auto"/>
        <w:jc w:val="both"/>
        <w:rPr>
          <w:rFonts w:eastAsiaTheme="minorEastAsia" w:cs="Times New Roman"/>
          <w:color w:val="000000" w:themeColor="text1"/>
          <w:szCs w:val="26"/>
          <w:lang w:val="vi-VN"/>
        </w:rPr>
      </w:pPr>
      <w:r w:rsidRPr="00330BB0">
        <w:rPr>
          <w:rFonts w:eastAsiaTheme="minorEastAsia" w:cs="Times New Roman"/>
          <w:color w:val="000000" w:themeColor="text1"/>
          <w:szCs w:val="26"/>
          <w:lang w:val="vi-VN"/>
        </w:rPr>
        <w:t>+ Phân bổ sản phẩm tồn kho = -3.900.000 – (-585.000) = -3.315.000</w:t>
      </w:r>
    </w:p>
    <w:p w14:paraId="547E8C2B" w14:textId="77777777" w:rsidR="007F19D9" w:rsidRPr="007C6CFE" w:rsidRDefault="007F19D9" w:rsidP="00174889">
      <w:pPr>
        <w:spacing w:after="0" w:line="360" w:lineRule="auto"/>
        <w:jc w:val="both"/>
        <w:rPr>
          <w:rFonts w:eastAsiaTheme="minorEastAsia" w:cs="Times New Roman"/>
          <w:color w:val="000000" w:themeColor="text1"/>
          <w:szCs w:val="26"/>
          <w:highlight w:val="yellow"/>
          <w:lang w:val="vi-VN"/>
        </w:rPr>
      </w:pPr>
      <w:r w:rsidRPr="007C6CFE">
        <w:rPr>
          <w:rFonts w:eastAsiaTheme="minorEastAsia" w:cs="Times New Roman"/>
          <w:color w:val="000000" w:themeColor="text1"/>
          <w:szCs w:val="26"/>
          <w:highlight w:val="yellow"/>
          <w:lang w:val="vi-VN"/>
        </w:rPr>
        <w:t>Nợ TK 632 : (585.000)</w:t>
      </w:r>
    </w:p>
    <w:p w14:paraId="15D43BFE" w14:textId="77777777" w:rsidR="007F19D9" w:rsidRPr="007C6CFE" w:rsidRDefault="007F19D9" w:rsidP="00174889">
      <w:pPr>
        <w:spacing w:after="0" w:line="360" w:lineRule="auto"/>
        <w:jc w:val="both"/>
        <w:rPr>
          <w:rFonts w:eastAsiaTheme="minorEastAsia" w:cs="Times New Roman"/>
          <w:color w:val="000000" w:themeColor="text1"/>
          <w:szCs w:val="26"/>
          <w:highlight w:val="yellow"/>
          <w:lang w:val="vi-VN"/>
        </w:rPr>
      </w:pPr>
      <w:r w:rsidRPr="007C6CFE">
        <w:rPr>
          <w:rFonts w:eastAsiaTheme="minorEastAsia" w:cs="Times New Roman"/>
          <w:color w:val="000000" w:themeColor="text1"/>
          <w:szCs w:val="26"/>
          <w:highlight w:val="yellow"/>
          <w:lang w:val="vi-VN"/>
        </w:rPr>
        <w:t>Nợ TK 155 : (3.315.000)</w:t>
      </w:r>
    </w:p>
    <w:p w14:paraId="0A0E481B" w14:textId="77777777" w:rsidR="007F19D9" w:rsidRPr="00330BB0" w:rsidRDefault="007F19D9" w:rsidP="00174889">
      <w:pPr>
        <w:spacing w:after="0" w:line="360" w:lineRule="auto"/>
        <w:jc w:val="both"/>
        <w:rPr>
          <w:rFonts w:eastAsiaTheme="minorEastAsia" w:cs="Times New Roman"/>
          <w:color w:val="000000" w:themeColor="text1"/>
          <w:szCs w:val="26"/>
          <w:lang w:val="vi-VN"/>
        </w:rPr>
      </w:pPr>
      <w:r w:rsidRPr="007C6CFE">
        <w:rPr>
          <w:rFonts w:eastAsiaTheme="minorEastAsia" w:cs="Times New Roman"/>
          <w:color w:val="000000" w:themeColor="text1"/>
          <w:szCs w:val="26"/>
          <w:highlight w:val="yellow"/>
          <w:lang w:val="vi-VN"/>
        </w:rPr>
        <w:t xml:space="preserve">     Có TK 152 CLG: (3.900.000)</w:t>
      </w:r>
    </w:p>
    <w:p w14:paraId="60F0FC90" w14:textId="77777777" w:rsidR="007F19D9" w:rsidRPr="00330BB0" w:rsidRDefault="007F19D9" w:rsidP="00174889">
      <w:pPr>
        <w:pStyle w:val="ListParagraph"/>
        <w:numPr>
          <w:ilvl w:val="0"/>
          <w:numId w:val="13"/>
        </w:numPr>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Xử lý chênh lệch lượng nguyên vật liệu trực tiếp: 29.260.000</w:t>
      </w:r>
    </w:p>
    <w:p w14:paraId="18160877" w14:textId="77777777" w:rsidR="007F19D9" w:rsidRPr="00330BB0" w:rsidRDefault="007F19D9" w:rsidP="00174889">
      <w:pPr>
        <w:spacing w:after="0" w:line="360" w:lineRule="auto"/>
        <w:jc w:val="both"/>
        <w:rPr>
          <w:rFonts w:eastAsiaTheme="minorEastAsia" w:cs="Times New Roman"/>
          <w:color w:val="000000" w:themeColor="text1"/>
          <w:szCs w:val="26"/>
          <w:lang w:val="vi-VN"/>
        </w:rPr>
      </w:pPr>
      <w:r w:rsidRPr="00330BB0">
        <w:rPr>
          <w:rFonts w:cs="Times New Roman"/>
          <w:color w:val="000000" w:themeColor="text1"/>
          <w:szCs w:val="26"/>
          <w:lang w:val="vi-VN"/>
        </w:rPr>
        <w:t xml:space="preserve">+ Phân bổ sản phẩm bán : </w:t>
      </w:r>
      <m:oMath>
        <m:f>
          <m:fPr>
            <m:ctrlPr>
              <w:rPr>
                <w:rFonts w:ascii="Cambria Math" w:hAnsi="Cambria Math" w:cs="Times New Roman"/>
                <w:i/>
                <w:color w:val="000000" w:themeColor="text1"/>
                <w:szCs w:val="26"/>
                <w:lang w:val="vi-VN"/>
              </w:rPr>
            </m:ctrlPr>
          </m:fPr>
          <m:num>
            <m:r>
              <w:rPr>
                <w:rFonts w:ascii="Cambria Math" w:hAnsi="Cambria Math" w:cs="Times New Roman"/>
                <w:color w:val="000000" w:themeColor="text1"/>
                <w:szCs w:val="26"/>
                <w:lang w:val="vi-VN"/>
              </w:rPr>
              <m:t>29.260.000</m:t>
            </m:r>
          </m:num>
          <m:den>
            <m:r>
              <w:rPr>
                <w:rFonts w:ascii="Cambria Math" w:hAnsi="Cambria Math" w:cs="Times New Roman"/>
                <w:color w:val="000000" w:themeColor="text1"/>
                <w:szCs w:val="26"/>
                <w:lang w:val="vi-VN"/>
              </w:rPr>
              <m:t>100</m:t>
            </m:r>
          </m:den>
        </m:f>
        <m:r>
          <w:rPr>
            <w:rFonts w:ascii="Cambria Math" w:hAnsi="Cambria Math" w:cs="Times New Roman"/>
            <w:color w:val="000000" w:themeColor="text1"/>
            <w:szCs w:val="26"/>
            <w:lang w:val="vi-VN"/>
          </w:rPr>
          <m:t xml:space="preserve"> x 15=4.389.000</m:t>
        </m:r>
      </m:oMath>
    </w:p>
    <w:p w14:paraId="204F8324" w14:textId="1913146F" w:rsidR="007F19D9" w:rsidRPr="00330BB0" w:rsidRDefault="007F19D9" w:rsidP="00174889">
      <w:pPr>
        <w:tabs>
          <w:tab w:val="left" w:pos="8789"/>
        </w:tabs>
        <w:spacing w:after="0" w:line="360" w:lineRule="auto"/>
        <w:jc w:val="both"/>
        <w:rPr>
          <w:rFonts w:eastAsiaTheme="minorEastAsia" w:cs="Times New Roman"/>
          <w:color w:val="000000" w:themeColor="text1"/>
          <w:szCs w:val="26"/>
          <w:lang w:val="vi-VN"/>
        </w:rPr>
      </w:pPr>
      <w:r w:rsidRPr="00330BB0">
        <w:rPr>
          <w:rFonts w:eastAsiaTheme="minorEastAsia" w:cs="Times New Roman"/>
          <w:color w:val="000000" w:themeColor="text1"/>
          <w:szCs w:val="26"/>
          <w:lang w:val="vi-VN"/>
        </w:rPr>
        <w:t>+ Phân bổ sản phẩm tồn kho : 29.260.000 – 4.389.000 = 24.871.000</w:t>
      </w:r>
    </w:p>
    <w:p w14:paraId="2566C19D" w14:textId="77777777" w:rsidR="007F19D9" w:rsidRPr="00330BB0" w:rsidRDefault="007F19D9" w:rsidP="00174889">
      <w:pPr>
        <w:spacing w:after="0" w:line="360" w:lineRule="auto"/>
        <w:jc w:val="both"/>
        <w:rPr>
          <w:rFonts w:eastAsiaTheme="minorEastAsia" w:cs="Times New Roman"/>
          <w:color w:val="000000" w:themeColor="text1"/>
          <w:szCs w:val="26"/>
          <w:lang w:val="vi-VN"/>
        </w:rPr>
      </w:pPr>
      <w:r w:rsidRPr="00330BB0">
        <w:rPr>
          <w:rFonts w:eastAsiaTheme="minorEastAsia" w:cs="Times New Roman"/>
          <w:color w:val="000000" w:themeColor="text1"/>
          <w:szCs w:val="26"/>
          <w:lang w:val="vi-VN"/>
        </w:rPr>
        <w:t>Nợ TK 152 CLL : 29.260.000</w:t>
      </w:r>
    </w:p>
    <w:p w14:paraId="721E6D16" w14:textId="77777777" w:rsidR="007F19D9" w:rsidRPr="00330BB0" w:rsidRDefault="007F19D9" w:rsidP="00174889">
      <w:pPr>
        <w:spacing w:after="0" w:line="360" w:lineRule="auto"/>
        <w:jc w:val="both"/>
        <w:rPr>
          <w:rFonts w:eastAsiaTheme="minorEastAsia" w:cs="Times New Roman"/>
          <w:color w:val="000000" w:themeColor="text1"/>
          <w:szCs w:val="26"/>
          <w:lang w:val="vi-VN"/>
        </w:rPr>
      </w:pPr>
      <w:r w:rsidRPr="00330BB0">
        <w:rPr>
          <w:rFonts w:eastAsiaTheme="minorEastAsia" w:cs="Times New Roman"/>
          <w:color w:val="000000" w:themeColor="text1"/>
          <w:szCs w:val="26"/>
          <w:lang w:val="vi-VN"/>
        </w:rPr>
        <w:t xml:space="preserve">      Có TK 155 : 24.871.000</w:t>
      </w:r>
    </w:p>
    <w:p w14:paraId="144BE905" w14:textId="77777777" w:rsidR="007F19D9" w:rsidRPr="00330BB0" w:rsidRDefault="007F19D9" w:rsidP="00174889">
      <w:pPr>
        <w:tabs>
          <w:tab w:val="left" w:pos="426"/>
        </w:tabs>
        <w:spacing w:after="0" w:line="360" w:lineRule="auto"/>
        <w:jc w:val="both"/>
        <w:rPr>
          <w:rFonts w:eastAsiaTheme="minorEastAsia" w:cs="Times New Roman"/>
          <w:color w:val="000000" w:themeColor="text1"/>
          <w:szCs w:val="26"/>
          <w:lang w:val="vi-VN"/>
        </w:rPr>
      </w:pPr>
      <w:r w:rsidRPr="00330BB0">
        <w:rPr>
          <w:rFonts w:eastAsiaTheme="minorEastAsia" w:cs="Times New Roman"/>
          <w:color w:val="000000" w:themeColor="text1"/>
          <w:szCs w:val="26"/>
          <w:lang w:val="vi-VN"/>
        </w:rPr>
        <w:tab/>
        <w:t>Có TK 632 : 4.389.000</w:t>
      </w:r>
    </w:p>
    <w:p w14:paraId="3F371A64" w14:textId="77777777" w:rsidR="007F19D9" w:rsidRPr="00330BB0" w:rsidRDefault="007F19D9" w:rsidP="00174889">
      <w:pPr>
        <w:pStyle w:val="ListParagraph"/>
        <w:numPr>
          <w:ilvl w:val="0"/>
          <w:numId w:val="13"/>
        </w:num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Xử lý chênh lệch giá nhân công trực tiếp : 4.725.000</w:t>
      </w:r>
    </w:p>
    <w:p w14:paraId="3FFC434C" w14:textId="77777777" w:rsidR="007F19D9" w:rsidRPr="00330BB0" w:rsidRDefault="007F19D9" w:rsidP="00174889">
      <w:pPr>
        <w:tabs>
          <w:tab w:val="left" w:pos="426"/>
        </w:tabs>
        <w:spacing w:after="0" w:line="360" w:lineRule="auto"/>
        <w:jc w:val="both"/>
        <w:rPr>
          <w:rFonts w:eastAsiaTheme="minorEastAsia" w:cs="Times New Roman"/>
          <w:color w:val="000000" w:themeColor="text1"/>
          <w:szCs w:val="26"/>
          <w:lang w:val="vi-VN"/>
        </w:rPr>
      </w:pPr>
      <w:r w:rsidRPr="00330BB0">
        <w:rPr>
          <w:rFonts w:cs="Times New Roman"/>
          <w:color w:val="000000" w:themeColor="text1"/>
          <w:szCs w:val="26"/>
          <w:lang w:val="vi-VN"/>
        </w:rPr>
        <w:t xml:space="preserve">+ Phân bổ sản phẩm bán ra = </w:t>
      </w:r>
      <m:oMath>
        <m:f>
          <m:fPr>
            <m:ctrlPr>
              <w:rPr>
                <w:rFonts w:ascii="Cambria Math" w:hAnsi="Cambria Math" w:cs="Times New Roman"/>
                <w:i/>
                <w:color w:val="000000" w:themeColor="text1"/>
                <w:szCs w:val="26"/>
                <w:lang w:val="vi-VN"/>
              </w:rPr>
            </m:ctrlPr>
          </m:fPr>
          <m:num>
            <m:r>
              <w:rPr>
                <w:rFonts w:ascii="Cambria Math" w:hAnsi="Cambria Math" w:cs="Times New Roman"/>
                <w:color w:val="000000" w:themeColor="text1"/>
                <w:szCs w:val="26"/>
                <w:lang w:val="vi-VN"/>
              </w:rPr>
              <m:t>4.725.000</m:t>
            </m:r>
          </m:num>
          <m:den>
            <m:r>
              <w:rPr>
                <w:rFonts w:ascii="Cambria Math" w:hAnsi="Cambria Math" w:cs="Times New Roman"/>
                <w:color w:val="000000" w:themeColor="text1"/>
                <w:szCs w:val="26"/>
                <w:lang w:val="vi-VN"/>
              </w:rPr>
              <m:t>100</m:t>
            </m:r>
          </m:den>
        </m:f>
        <m:r>
          <w:rPr>
            <w:rFonts w:ascii="Cambria Math" w:hAnsi="Cambria Math" w:cs="Times New Roman"/>
            <w:color w:val="000000" w:themeColor="text1"/>
            <w:szCs w:val="26"/>
            <w:lang w:val="vi-VN"/>
          </w:rPr>
          <m:t xml:space="preserve"> x 15=708.750</m:t>
        </m:r>
      </m:oMath>
    </w:p>
    <w:p w14:paraId="4BAE93B3" w14:textId="77777777" w:rsidR="007F19D9" w:rsidRPr="00330BB0" w:rsidRDefault="007F19D9" w:rsidP="00174889">
      <w:p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Phân bổ sản phẩm tồn kho: 4.725.000 – 708.750 = 4.016.250</w:t>
      </w:r>
    </w:p>
    <w:p w14:paraId="036512BF" w14:textId="77777777" w:rsidR="007F19D9" w:rsidRPr="00330BB0" w:rsidRDefault="007F19D9" w:rsidP="00174889">
      <w:p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Nợ TK 632 : 708.750</w:t>
      </w:r>
    </w:p>
    <w:p w14:paraId="578CDF42" w14:textId="77777777" w:rsidR="007F19D9" w:rsidRPr="00330BB0" w:rsidRDefault="007F19D9" w:rsidP="00174889">
      <w:p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Nợ TK 155 : 4.016.250</w:t>
      </w:r>
    </w:p>
    <w:p w14:paraId="525DD7D1" w14:textId="77777777" w:rsidR="007F19D9" w:rsidRPr="00330BB0" w:rsidRDefault="007F19D9" w:rsidP="00174889">
      <w:p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      Có TK 622 CLG : 4.725.000</w:t>
      </w:r>
    </w:p>
    <w:p w14:paraId="752D5BE4" w14:textId="77777777" w:rsidR="007F19D9" w:rsidRPr="00330BB0" w:rsidRDefault="007F19D9" w:rsidP="00174889">
      <w:pPr>
        <w:pStyle w:val="ListParagraph"/>
        <w:numPr>
          <w:ilvl w:val="0"/>
          <w:numId w:val="13"/>
        </w:num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Xử Lý Chênh Lệch Lượng NCTT: 4.000.000</w:t>
      </w:r>
    </w:p>
    <w:p w14:paraId="682B3A67" w14:textId="77777777" w:rsidR="007F19D9" w:rsidRPr="00330BB0" w:rsidRDefault="007F19D9" w:rsidP="00174889">
      <w:p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 Phân bổ sản phẩm bán  = </w:t>
      </w:r>
      <m:oMath>
        <m:f>
          <m:fPr>
            <m:ctrlPr>
              <w:rPr>
                <w:rFonts w:ascii="Cambria Math" w:hAnsi="Cambria Math" w:cs="Times New Roman"/>
                <w:i/>
                <w:color w:val="000000" w:themeColor="text1"/>
                <w:szCs w:val="26"/>
                <w:lang w:val="vi-VN"/>
              </w:rPr>
            </m:ctrlPr>
          </m:fPr>
          <m:num>
            <m:r>
              <w:rPr>
                <w:rFonts w:ascii="Cambria Math" w:hAnsi="Cambria Math" w:cs="Times New Roman"/>
                <w:color w:val="000000" w:themeColor="text1"/>
                <w:szCs w:val="26"/>
                <w:lang w:val="vi-VN"/>
              </w:rPr>
              <m:t>4.000.000</m:t>
            </m:r>
          </m:num>
          <m:den>
            <m:r>
              <w:rPr>
                <w:rFonts w:ascii="Cambria Math" w:hAnsi="Cambria Math" w:cs="Times New Roman"/>
                <w:color w:val="000000" w:themeColor="text1"/>
                <w:szCs w:val="26"/>
                <w:lang w:val="vi-VN"/>
              </w:rPr>
              <m:t>100</m:t>
            </m:r>
          </m:den>
        </m:f>
        <m:r>
          <w:rPr>
            <w:rFonts w:ascii="Cambria Math" w:hAnsi="Cambria Math" w:cs="Times New Roman"/>
            <w:color w:val="000000" w:themeColor="text1"/>
            <w:szCs w:val="26"/>
            <w:lang w:val="vi-VN"/>
          </w:rPr>
          <m:t xml:space="preserve"> x 15</m:t>
        </m:r>
      </m:oMath>
      <w:r w:rsidRPr="00330BB0">
        <w:rPr>
          <w:rFonts w:cs="Times New Roman"/>
          <w:color w:val="000000" w:themeColor="text1"/>
          <w:szCs w:val="26"/>
          <w:lang w:val="vi-VN"/>
        </w:rPr>
        <w:t xml:space="preserve"> = 600.000                 </w:t>
      </w:r>
    </w:p>
    <w:p w14:paraId="5D6C75EE" w14:textId="77777777" w:rsidR="007F19D9" w:rsidRPr="00330BB0" w:rsidRDefault="007F19D9" w:rsidP="00174889">
      <w:p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Phân bổ sản phẩm tồn kho: 4.000.000 – 600.000 = 3.400.000</w:t>
      </w:r>
    </w:p>
    <w:p w14:paraId="24F5169C" w14:textId="77777777" w:rsidR="007F19D9" w:rsidRPr="00330BB0" w:rsidRDefault="007F19D9" w:rsidP="00174889">
      <w:p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Nợ TK 622 CLL: 4.000.000</w:t>
      </w:r>
    </w:p>
    <w:p w14:paraId="69712EC5" w14:textId="77777777" w:rsidR="007F19D9" w:rsidRPr="00330BB0" w:rsidRDefault="007F19D9" w:rsidP="00174889">
      <w:p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ab/>
        <w:t>Có TK 632:      600.000</w:t>
      </w:r>
    </w:p>
    <w:p w14:paraId="361C1C13" w14:textId="77777777" w:rsidR="007F19D9" w:rsidRPr="00330BB0" w:rsidRDefault="007F19D9" w:rsidP="00174889">
      <w:p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ab/>
        <w:t>Có TK 155:   3.400.000</w:t>
      </w:r>
    </w:p>
    <w:p w14:paraId="6F6DDCF1" w14:textId="77777777" w:rsidR="007F19D9" w:rsidRPr="00330BB0" w:rsidRDefault="007F19D9" w:rsidP="00174889">
      <w:p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Xử Lý Chênh Lệch SXC: 500.000</w:t>
      </w:r>
    </w:p>
    <w:p w14:paraId="64C1F3CC" w14:textId="77777777" w:rsidR="007F19D9" w:rsidRPr="00330BB0" w:rsidRDefault="007F19D9" w:rsidP="00174889">
      <w:p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lastRenderedPageBreak/>
        <w:t xml:space="preserve">+ Phân bổ sản phẩm bán  =  </w:t>
      </w:r>
      <m:oMath>
        <m:f>
          <m:fPr>
            <m:ctrlPr>
              <w:rPr>
                <w:rFonts w:ascii="Cambria Math" w:hAnsi="Cambria Math" w:cs="Times New Roman"/>
                <w:i/>
                <w:color w:val="000000" w:themeColor="text1"/>
                <w:szCs w:val="26"/>
                <w:lang w:val="vi-VN"/>
              </w:rPr>
            </m:ctrlPr>
          </m:fPr>
          <m:num>
            <m:r>
              <w:rPr>
                <w:rFonts w:ascii="Cambria Math" w:hAnsi="Cambria Math" w:cs="Times New Roman"/>
                <w:color w:val="000000" w:themeColor="text1"/>
                <w:szCs w:val="26"/>
                <w:lang w:val="vi-VN"/>
              </w:rPr>
              <m:t>500.000</m:t>
            </m:r>
          </m:num>
          <m:den>
            <m:r>
              <w:rPr>
                <w:rFonts w:ascii="Cambria Math" w:hAnsi="Cambria Math" w:cs="Times New Roman"/>
                <w:color w:val="000000" w:themeColor="text1"/>
                <w:szCs w:val="26"/>
                <w:lang w:val="vi-VN"/>
              </w:rPr>
              <m:t>100</m:t>
            </m:r>
          </m:den>
        </m:f>
        <m:r>
          <w:rPr>
            <w:rFonts w:ascii="Cambria Math" w:hAnsi="Cambria Math" w:cs="Times New Roman"/>
            <w:color w:val="000000" w:themeColor="text1"/>
            <w:szCs w:val="26"/>
            <w:lang w:val="vi-VN"/>
          </w:rPr>
          <m:t xml:space="preserve"> x 15</m:t>
        </m:r>
      </m:oMath>
      <w:r w:rsidRPr="00330BB0">
        <w:rPr>
          <w:rFonts w:cs="Times New Roman"/>
          <w:color w:val="000000" w:themeColor="text1"/>
          <w:szCs w:val="26"/>
          <w:lang w:val="vi-VN"/>
        </w:rPr>
        <w:t xml:space="preserve"> = 75.000</w:t>
      </w:r>
    </w:p>
    <w:p w14:paraId="7FB2C8D3" w14:textId="77777777" w:rsidR="007F19D9" w:rsidRPr="00330BB0" w:rsidRDefault="007F19D9" w:rsidP="00174889">
      <w:p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Phân bổ sản phẩm tồn kho: = 500.000 – 75.000 = 425.000</w:t>
      </w:r>
    </w:p>
    <w:p w14:paraId="08CF4031" w14:textId="77777777" w:rsidR="007F19D9" w:rsidRPr="00330BB0" w:rsidRDefault="007F19D9" w:rsidP="00174889">
      <w:p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Nợ TK 632 :   75.000</w:t>
      </w:r>
    </w:p>
    <w:p w14:paraId="11DE3CE5" w14:textId="77777777" w:rsidR="007F19D9" w:rsidRPr="00330BB0" w:rsidRDefault="007F19D9" w:rsidP="00174889">
      <w:p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Nợ TK 155 : 425.000</w:t>
      </w:r>
    </w:p>
    <w:p w14:paraId="15D2CD4C" w14:textId="01EB204C" w:rsidR="007F19D9" w:rsidRDefault="007F19D9" w:rsidP="00174889">
      <w:p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ab/>
        <w:t>Có TK 627 CL: 500.000</w:t>
      </w:r>
    </w:p>
    <w:p w14:paraId="3442C519" w14:textId="54C03D65" w:rsidR="008C69A4" w:rsidRPr="002771E1" w:rsidRDefault="008C69A4" w:rsidP="002771E1">
      <w:pPr>
        <w:pStyle w:val="ListParagraph"/>
        <w:numPr>
          <w:ilvl w:val="0"/>
          <w:numId w:val="6"/>
        </w:numPr>
        <w:tabs>
          <w:tab w:val="left" w:pos="426"/>
        </w:tabs>
        <w:spacing w:after="0" w:line="360" w:lineRule="auto"/>
        <w:jc w:val="both"/>
        <w:rPr>
          <w:rFonts w:cs="Times New Roman"/>
          <w:b/>
          <w:bCs/>
          <w:color w:val="000000" w:themeColor="text1"/>
          <w:szCs w:val="26"/>
          <w:lang w:val="vi-VN"/>
        </w:rPr>
      </w:pPr>
      <w:r w:rsidRPr="002771E1">
        <w:rPr>
          <w:rFonts w:cs="Times New Roman"/>
          <w:b/>
          <w:bCs/>
          <w:color w:val="000000" w:themeColor="text1"/>
          <w:szCs w:val="26"/>
          <w:lang w:val="vi-VN"/>
        </w:rPr>
        <w:t xml:space="preserve">Bảng tính giá thành </w:t>
      </w:r>
    </w:p>
    <w:p w14:paraId="6E004107" w14:textId="28D7463C" w:rsidR="008C69A4" w:rsidRPr="008C69A4" w:rsidRDefault="008C69A4" w:rsidP="008C69A4">
      <w:pPr>
        <w:tabs>
          <w:tab w:val="left" w:pos="426"/>
        </w:tabs>
        <w:spacing w:after="0" w:line="360" w:lineRule="auto"/>
        <w:jc w:val="center"/>
        <w:rPr>
          <w:rFonts w:cs="Times New Roman"/>
          <w:b/>
          <w:bCs/>
          <w:color w:val="000000" w:themeColor="text1"/>
          <w:szCs w:val="26"/>
          <w:lang w:val="vi-VN"/>
        </w:rPr>
      </w:pPr>
      <w:r w:rsidRPr="008C69A4">
        <w:rPr>
          <w:rFonts w:cs="Times New Roman"/>
          <w:b/>
          <w:bCs/>
          <w:color w:val="000000" w:themeColor="text1"/>
          <w:szCs w:val="26"/>
          <w:lang w:val="vi-VN"/>
        </w:rPr>
        <w:t>Tên sản phẩm : X</w:t>
      </w:r>
    </w:p>
    <w:p w14:paraId="65AE2EA2" w14:textId="780B609A" w:rsidR="008C69A4" w:rsidRDefault="008C69A4" w:rsidP="008C69A4">
      <w:pPr>
        <w:tabs>
          <w:tab w:val="left" w:pos="426"/>
        </w:tabs>
        <w:spacing w:after="0" w:line="360" w:lineRule="auto"/>
        <w:jc w:val="center"/>
        <w:rPr>
          <w:rFonts w:cs="Times New Roman"/>
          <w:b/>
          <w:bCs/>
          <w:color w:val="000000" w:themeColor="text1"/>
          <w:szCs w:val="26"/>
          <w:lang w:val="vi-VN"/>
        </w:rPr>
      </w:pPr>
      <w:r w:rsidRPr="008C69A4">
        <w:rPr>
          <w:rFonts w:cs="Times New Roman"/>
          <w:b/>
          <w:bCs/>
          <w:color w:val="000000" w:themeColor="text1"/>
          <w:szCs w:val="26"/>
          <w:lang w:val="vi-VN"/>
        </w:rPr>
        <w:t>Tháng 7</w:t>
      </w:r>
    </w:p>
    <w:tbl>
      <w:tblPr>
        <w:tblStyle w:val="TableGrid"/>
        <w:tblW w:w="0" w:type="auto"/>
        <w:tblInd w:w="0" w:type="dxa"/>
        <w:tblLook w:val="04A0" w:firstRow="1" w:lastRow="0" w:firstColumn="1" w:lastColumn="0" w:noHBand="0" w:noVBand="1"/>
      </w:tblPr>
      <w:tblGrid>
        <w:gridCol w:w="1271"/>
        <w:gridCol w:w="1747"/>
        <w:gridCol w:w="1516"/>
        <w:gridCol w:w="1509"/>
        <w:gridCol w:w="1508"/>
        <w:gridCol w:w="1510"/>
      </w:tblGrid>
      <w:tr w:rsidR="008C69A4" w:rsidRPr="008D1DDC" w14:paraId="5597E08E" w14:textId="77777777" w:rsidTr="002771E1">
        <w:tc>
          <w:tcPr>
            <w:tcW w:w="1271" w:type="dxa"/>
          </w:tcPr>
          <w:p w14:paraId="495C7F86" w14:textId="2A79498B" w:rsidR="008C69A4" w:rsidRDefault="008C69A4"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Khoản mục</w:t>
            </w:r>
          </w:p>
        </w:tc>
        <w:tc>
          <w:tcPr>
            <w:tcW w:w="1749" w:type="dxa"/>
          </w:tcPr>
          <w:p w14:paraId="3C3FAF10" w14:textId="77777777" w:rsidR="002771E1" w:rsidRDefault="008C69A4"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 xml:space="preserve">Z Định mức </w:t>
            </w:r>
          </w:p>
          <w:p w14:paraId="7C950514" w14:textId="478E6183" w:rsidR="008C69A4" w:rsidRDefault="008C69A4"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 xml:space="preserve">( </w:t>
            </w:r>
            <w:r w:rsidR="002771E1">
              <w:rPr>
                <w:b/>
                <w:bCs/>
                <w:color w:val="000000" w:themeColor="text1"/>
                <w:szCs w:val="26"/>
                <w:lang w:val="vi-VN"/>
              </w:rPr>
              <w:t>P</w:t>
            </w:r>
            <w:r w:rsidR="002771E1" w:rsidRPr="002771E1">
              <w:rPr>
                <w:b/>
                <w:bCs/>
                <w:color w:val="000000" w:themeColor="text1"/>
                <w:szCs w:val="26"/>
                <w:vertAlign w:val="subscript"/>
                <w:lang w:val="vi-VN"/>
              </w:rPr>
              <w:t>0</w:t>
            </w:r>
            <w:r w:rsidR="002771E1">
              <w:rPr>
                <w:b/>
                <w:bCs/>
                <w:color w:val="000000" w:themeColor="text1"/>
                <w:szCs w:val="26"/>
                <w:lang w:val="vi-VN"/>
              </w:rPr>
              <w:t xml:space="preserve"> * Q</w:t>
            </w:r>
            <w:r w:rsidR="002771E1" w:rsidRPr="002771E1">
              <w:rPr>
                <w:b/>
                <w:bCs/>
                <w:color w:val="000000" w:themeColor="text1"/>
                <w:szCs w:val="26"/>
                <w:vertAlign w:val="subscript"/>
                <w:lang w:val="vi-VN"/>
              </w:rPr>
              <w:t xml:space="preserve">0 </w:t>
            </w:r>
            <w:r w:rsidR="002771E1">
              <w:rPr>
                <w:b/>
                <w:bCs/>
                <w:color w:val="000000" w:themeColor="text1"/>
                <w:szCs w:val="26"/>
                <w:lang w:val="vi-VN"/>
              </w:rPr>
              <w:t>)</w:t>
            </w:r>
          </w:p>
        </w:tc>
        <w:tc>
          <w:tcPr>
            <w:tcW w:w="1510" w:type="dxa"/>
          </w:tcPr>
          <w:p w14:paraId="5B984922" w14:textId="77777777" w:rsidR="003F5EBD" w:rsidRDefault="003F5EBD" w:rsidP="003F5EBD">
            <w:pPr>
              <w:tabs>
                <w:tab w:val="left" w:pos="426"/>
              </w:tabs>
              <w:spacing w:after="0" w:line="360" w:lineRule="auto"/>
              <w:jc w:val="center"/>
              <w:rPr>
                <w:b/>
                <w:bCs/>
                <w:color w:val="000000" w:themeColor="text1"/>
                <w:szCs w:val="26"/>
                <w:lang w:val="vi-VN"/>
              </w:rPr>
            </w:pPr>
            <w:r>
              <w:rPr>
                <w:b/>
                <w:bCs/>
                <w:color w:val="000000" w:themeColor="text1"/>
                <w:szCs w:val="26"/>
                <w:lang w:val="vi-VN"/>
              </w:rPr>
              <w:t xml:space="preserve">Z Thực tế </w:t>
            </w:r>
          </w:p>
          <w:p w14:paraId="7BF0C274" w14:textId="7C3A966F" w:rsidR="008C69A4" w:rsidRDefault="003F5EBD" w:rsidP="003F5EBD">
            <w:pPr>
              <w:tabs>
                <w:tab w:val="left" w:pos="426"/>
              </w:tabs>
              <w:spacing w:after="0" w:line="360" w:lineRule="auto"/>
              <w:jc w:val="center"/>
              <w:rPr>
                <w:b/>
                <w:bCs/>
                <w:color w:val="000000" w:themeColor="text1"/>
                <w:szCs w:val="26"/>
                <w:lang w:val="vi-VN"/>
              </w:rPr>
            </w:pPr>
            <w:r>
              <w:rPr>
                <w:b/>
                <w:bCs/>
                <w:color w:val="000000" w:themeColor="text1"/>
                <w:szCs w:val="26"/>
                <w:lang w:val="vi-VN"/>
              </w:rPr>
              <w:t>( P</w:t>
            </w:r>
            <w:r w:rsidRPr="002771E1">
              <w:rPr>
                <w:b/>
                <w:bCs/>
                <w:color w:val="000000" w:themeColor="text1"/>
                <w:szCs w:val="26"/>
                <w:vertAlign w:val="subscript"/>
                <w:lang w:val="vi-VN"/>
              </w:rPr>
              <w:t>1</w:t>
            </w:r>
            <w:r>
              <w:rPr>
                <w:b/>
                <w:bCs/>
                <w:color w:val="000000" w:themeColor="text1"/>
                <w:szCs w:val="26"/>
                <w:lang w:val="vi-VN"/>
              </w:rPr>
              <w:t xml:space="preserve"> * Q</w:t>
            </w:r>
            <w:r w:rsidRPr="002771E1">
              <w:rPr>
                <w:b/>
                <w:bCs/>
                <w:color w:val="000000" w:themeColor="text1"/>
                <w:szCs w:val="26"/>
                <w:vertAlign w:val="subscript"/>
                <w:lang w:val="vi-VN"/>
              </w:rPr>
              <w:t>1</w:t>
            </w:r>
            <w:r>
              <w:rPr>
                <w:b/>
                <w:bCs/>
                <w:color w:val="000000" w:themeColor="text1"/>
                <w:szCs w:val="26"/>
                <w:lang w:val="vi-VN"/>
              </w:rPr>
              <w:t xml:space="preserve"> )</w:t>
            </w:r>
          </w:p>
        </w:tc>
        <w:tc>
          <w:tcPr>
            <w:tcW w:w="1510" w:type="dxa"/>
          </w:tcPr>
          <w:p w14:paraId="46AE9F60" w14:textId="77777777" w:rsidR="002771E1" w:rsidRDefault="003F5EB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 xml:space="preserve">Chênh lệch </w:t>
            </w:r>
          </w:p>
          <w:p w14:paraId="5E60D573" w14:textId="66E0C515" w:rsidR="003F5EBD" w:rsidRDefault="003F5EB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( 3 – 2 )</w:t>
            </w:r>
          </w:p>
        </w:tc>
        <w:tc>
          <w:tcPr>
            <w:tcW w:w="1510" w:type="dxa"/>
          </w:tcPr>
          <w:p w14:paraId="5C97419F" w14:textId="77777777" w:rsidR="008D1DDC" w:rsidRDefault="002771E1"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 xml:space="preserve">Z Đơn vị định mức </w:t>
            </w:r>
          </w:p>
          <w:p w14:paraId="43E9799D" w14:textId="21B7244B" w:rsidR="008C69A4" w:rsidRDefault="002771E1"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w:t>
            </w:r>
            <w:r w:rsidR="008D1DDC">
              <w:rPr>
                <w:b/>
                <w:bCs/>
                <w:color w:val="000000" w:themeColor="text1"/>
                <w:szCs w:val="26"/>
                <w:lang w:val="vi-VN"/>
              </w:rPr>
              <w:t>2)</w:t>
            </w:r>
            <w:r>
              <w:rPr>
                <w:b/>
                <w:bCs/>
                <w:color w:val="000000" w:themeColor="text1"/>
                <w:szCs w:val="26"/>
                <w:lang w:val="vi-VN"/>
              </w:rPr>
              <w:t>/sp hoàn thành</w:t>
            </w:r>
          </w:p>
        </w:tc>
        <w:tc>
          <w:tcPr>
            <w:tcW w:w="1511" w:type="dxa"/>
          </w:tcPr>
          <w:p w14:paraId="7F50578F" w14:textId="77777777" w:rsidR="008D1DDC" w:rsidRDefault="002771E1"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 xml:space="preserve">Z Đơn vị Thực tế </w:t>
            </w:r>
          </w:p>
          <w:p w14:paraId="6EEB57E5" w14:textId="003238BC" w:rsidR="008C69A4" w:rsidRDefault="002771E1"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w:t>
            </w:r>
            <w:r w:rsidR="008D1DDC">
              <w:rPr>
                <w:b/>
                <w:bCs/>
                <w:color w:val="000000" w:themeColor="text1"/>
                <w:szCs w:val="26"/>
                <w:lang w:val="vi-VN"/>
              </w:rPr>
              <w:t>3)</w:t>
            </w:r>
            <w:r>
              <w:rPr>
                <w:b/>
                <w:bCs/>
                <w:color w:val="000000" w:themeColor="text1"/>
                <w:szCs w:val="26"/>
                <w:lang w:val="vi-VN"/>
              </w:rPr>
              <w:t xml:space="preserve">/sp hoàn thành </w:t>
            </w:r>
          </w:p>
        </w:tc>
      </w:tr>
      <w:tr w:rsidR="008C69A4" w14:paraId="4B8E1333" w14:textId="77777777" w:rsidTr="002771E1">
        <w:tc>
          <w:tcPr>
            <w:tcW w:w="1271" w:type="dxa"/>
          </w:tcPr>
          <w:p w14:paraId="3E8E84DF" w14:textId="0A092E2D" w:rsidR="008C69A4" w:rsidRDefault="002771E1"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(1)</w:t>
            </w:r>
          </w:p>
        </w:tc>
        <w:tc>
          <w:tcPr>
            <w:tcW w:w="1749" w:type="dxa"/>
          </w:tcPr>
          <w:p w14:paraId="7C8C3E51" w14:textId="08E0EC0E" w:rsidR="008C69A4" w:rsidRDefault="002771E1"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(2)</w:t>
            </w:r>
          </w:p>
        </w:tc>
        <w:tc>
          <w:tcPr>
            <w:tcW w:w="1510" w:type="dxa"/>
          </w:tcPr>
          <w:p w14:paraId="2B3FAB6E" w14:textId="5A535F08" w:rsidR="008C69A4" w:rsidRDefault="002771E1"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(3)</w:t>
            </w:r>
          </w:p>
        </w:tc>
        <w:tc>
          <w:tcPr>
            <w:tcW w:w="1510" w:type="dxa"/>
          </w:tcPr>
          <w:p w14:paraId="44A05422" w14:textId="7BEAA309" w:rsidR="008C69A4" w:rsidRDefault="002771E1"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(4)</w:t>
            </w:r>
          </w:p>
        </w:tc>
        <w:tc>
          <w:tcPr>
            <w:tcW w:w="1510" w:type="dxa"/>
          </w:tcPr>
          <w:p w14:paraId="55C86688" w14:textId="3F53929E" w:rsidR="008C69A4" w:rsidRDefault="002771E1"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(5)</w:t>
            </w:r>
          </w:p>
        </w:tc>
        <w:tc>
          <w:tcPr>
            <w:tcW w:w="1511" w:type="dxa"/>
          </w:tcPr>
          <w:p w14:paraId="04124281" w14:textId="0DB9C610" w:rsidR="008C69A4" w:rsidRDefault="002771E1"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(6)</w:t>
            </w:r>
          </w:p>
        </w:tc>
      </w:tr>
      <w:tr w:rsidR="008C69A4" w14:paraId="7296333D" w14:textId="77777777" w:rsidTr="002771E1">
        <w:tc>
          <w:tcPr>
            <w:tcW w:w="1271" w:type="dxa"/>
          </w:tcPr>
          <w:p w14:paraId="2483582E" w14:textId="67787219" w:rsidR="008C69A4" w:rsidRDefault="002771E1"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NVLTT</w:t>
            </w:r>
          </w:p>
        </w:tc>
        <w:tc>
          <w:tcPr>
            <w:tcW w:w="1749" w:type="dxa"/>
          </w:tcPr>
          <w:p w14:paraId="5DDAAF95" w14:textId="23FC3E74" w:rsidR="008C69A4" w:rsidRDefault="002771E1"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18.240.000</w:t>
            </w:r>
          </w:p>
        </w:tc>
        <w:tc>
          <w:tcPr>
            <w:tcW w:w="1510" w:type="dxa"/>
          </w:tcPr>
          <w:p w14:paraId="298EBCEC" w14:textId="293A4065" w:rsidR="008C69A4" w:rsidRDefault="003F5EB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43.750.000</w:t>
            </w:r>
          </w:p>
        </w:tc>
        <w:tc>
          <w:tcPr>
            <w:tcW w:w="1510" w:type="dxa"/>
          </w:tcPr>
          <w:p w14:paraId="63F282BF" w14:textId="0ADD84AB" w:rsidR="008C69A4" w:rsidRDefault="003F5EB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25.510.000</w:t>
            </w:r>
          </w:p>
        </w:tc>
        <w:tc>
          <w:tcPr>
            <w:tcW w:w="1510" w:type="dxa"/>
          </w:tcPr>
          <w:p w14:paraId="698ED17F" w14:textId="650AE278" w:rsidR="008C69A4" w:rsidRDefault="0047195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182.400</w:t>
            </w:r>
          </w:p>
        </w:tc>
        <w:tc>
          <w:tcPr>
            <w:tcW w:w="1511" w:type="dxa"/>
          </w:tcPr>
          <w:p w14:paraId="2707D57F" w14:textId="7921B5DF" w:rsidR="008C69A4" w:rsidRDefault="0047195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437.500</w:t>
            </w:r>
          </w:p>
        </w:tc>
      </w:tr>
      <w:tr w:rsidR="008C69A4" w14:paraId="1312F811" w14:textId="77777777" w:rsidTr="002771E1">
        <w:tc>
          <w:tcPr>
            <w:tcW w:w="1271" w:type="dxa"/>
          </w:tcPr>
          <w:p w14:paraId="07389DA8" w14:textId="7971D02A" w:rsidR="008C69A4" w:rsidRDefault="002771E1"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NCTT</w:t>
            </w:r>
          </w:p>
        </w:tc>
        <w:tc>
          <w:tcPr>
            <w:tcW w:w="1749" w:type="dxa"/>
          </w:tcPr>
          <w:p w14:paraId="2204D820" w14:textId="06CDB2A8" w:rsidR="008C69A4" w:rsidRDefault="002771E1"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32.000.000</w:t>
            </w:r>
          </w:p>
        </w:tc>
        <w:tc>
          <w:tcPr>
            <w:tcW w:w="1510" w:type="dxa"/>
          </w:tcPr>
          <w:p w14:paraId="2EE40FE7" w14:textId="43FA2D9A" w:rsidR="008C69A4" w:rsidRDefault="003F5EB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40.725.000</w:t>
            </w:r>
          </w:p>
        </w:tc>
        <w:tc>
          <w:tcPr>
            <w:tcW w:w="1510" w:type="dxa"/>
          </w:tcPr>
          <w:p w14:paraId="7E42E74F" w14:textId="20A2B7A9" w:rsidR="008C69A4" w:rsidRDefault="003F5EB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8.725.000</w:t>
            </w:r>
          </w:p>
        </w:tc>
        <w:tc>
          <w:tcPr>
            <w:tcW w:w="1510" w:type="dxa"/>
          </w:tcPr>
          <w:p w14:paraId="67B0AC18" w14:textId="3D985187" w:rsidR="008C69A4" w:rsidRDefault="0047195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320.000</w:t>
            </w:r>
          </w:p>
        </w:tc>
        <w:tc>
          <w:tcPr>
            <w:tcW w:w="1511" w:type="dxa"/>
          </w:tcPr>
          <w:p w14:paraId="7FC71238" w14:textId="6C999773" w:rsidR="008C69A4" w:rsidRDefault="0047195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407.250</w:t>
            </w:r>
          </w:p>
        </w:tc>
      </w:tr>
      <w:tr w:rsidR="008C69A4" w14:paraId="270B3C6F" w14:textId="77777777" w:rsidTr="002771E1">
        <w:tc>
          <w:tcPr>
            <w:tcW w:w="1271" w:type="dxa"/>
          </w:tcPr>
          <w:p w14:paraId="59C35241" w14:textId="7B49CFAA" w:rsidR="008C69A4" w:rsidRDefault="002771E1"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SXC</w:t>
            </w:r>
          </w:p>
        </w:tc>
        <w:tc>
          <w:tcPr>
            <w:tcW w:w="1749" w:type="dxa"/>
          </w:tcPr>
          <w:p w14:paraId="35377CA7" w14:textId="1F749A74" w:rsidR="008C69A4" w:rsidRDefault="002771E1"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16.500.000</w:t>
            </w:r>
          </w:p>
        </w:tc>
        <w:tc>
          <w:tcPr>
            <w:tcW w:w="1510" w:type="dxa"/>
          </w:tcPr>
          <w:p w14:paraId="2CB5E1DE" w14:textId="3132BB59" w:rsidR="008C69A4" w:rsidRDefault="003F5EB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17.000.000</w:t>
            </w:r>
          </w:p>
        </w:tc>
        <w:tc>
          <w:tcPr>
            <w:tcW w:w="1510" w:type="dxa"/>
          </w:tcPr>
          <w:p w14:paraId="58A6DB43" w14:textId="2F54B8B2" w:rsidR="008C69A4" w:rsidRDefault="003F5EB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500.000</w:t>
            </w:r>
          </w:p>
        </w:tc>
        <w:tc>
          <w:tcPr>
            <w:tcW w:w="1510" w:type="dxa"/>
          </w:tcPr>
          <w:p w14:paraId="14367C79" w14:textId="709C1073" w:rsidR="008C69A4" w:rsidRDefault="0047195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165.000</w:t>
            </w:r>
          </w:p>
        </w:tc>
        <w:tc>
          <w:tcPr>
            <w:tcW w:w="1511" w:type="dxa"/>
          </w:tcPr>
          <w:p w14:paraId="0951ED5A" w14:textId="70A8E307" w:rsidR="008C69A4" w:rsidRDefault="0047195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170.000</w:t>
            </w:r>
          </w:p>
        </w:tc>
      </w:tr>
      <w:tr w:rsidR="008C69A4" w14:paraId="59ACA453" w14:textId="77777777" w:rsidTr="002771E1">
        <w:tc>
          <w:tcPr>
            <w:tcW w:w="1271" w:type="dxa"/>
          </w:tcPr>
          <w:p w14:paraId="751A44A4" w14:textId="4E5EE378" w:rsidR="008C69A4" w:rsidRDefault="002771E1"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Tổng</w:t>
            </w:r>
          </w:p>
        </w:tc>
        <w:tc>
          <w:tcPr>
            <w:tcW w:w="1749" w:type="dxa"/>
          </w:tcPr>
          <w:p w14:paraId="0BC82B03" w14:textId="2AF8A2B3" w:rsidR="008C69A4" w:rsidRDefault="0047195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66.740.000</w:t>
            </w:r>
          </w:p>
        </w:tc>
        <w:tc>
          <w:tcPr>
            <w:tcW w:w="1510" w:type="dxa"/>
          </w:tcPr>
          <w:p w14:paraId="1926C711" w14:textId="66A8B446" w:rsidR="008C69A4" w:rsidRDefault="0047195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101.475.000</w:t>
            </w:r>
          </w:p>
        </w:tc>
        <w:tc>
          <w:tcPr>
            <w:tcW w:w="1510" w:type="dxa"/>
          </w:tcPr>
          <w:p w14:paraId="7FAF9AC2" w14:textId="505945CF" w:rsidR="008C69A4" w:rsidRDefault="0047195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34.735.000</w:t>
            </w:r>
          </w:p>
        </w:tc>
        <w:tc>
          <w:tcPr>
            <w:tcW w:w="1510" w:type="dxa"/>
          </w:tcPr>
          <w:p w14:paraId="0ED0FE8A" w14:textId="36DA17C8" w:rsidR="008C69A4" w:rsidRDefault="0047195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667.400</w:t>
            </w:r>
          </w:p>
        </w:tc>
        <w:tc>
          <w:tcPr>
            <w:tcW w:w="1511" w:type="dxa"/>
          </w:tcPr>
          <w:p w14:paraId="02C1A391" w14:textId="6D9601AF" w:rsidR="008C69A4" w:rsidRDefault="0047195D" w:rsidP="008C69A4">
            <w:pPr>
              <w:tabs>
                <w:tab w:val="left" w:pos="426"/>
              </w:tabs>
              <w:spacing w:after="0" w:line="360" w:lineRule="auto"/>
              <w:jc w:val="center"/>
              <w:rPr>
                <w:b/>
                <w:bCs/>
                <w:color w:val="000000" w:themeColor="text1"/>
                <w:szCs w:val="26"/>
                <w:lang w:val="vi-VN"/>
              </w:rPr>
            </w:pPr>
            <w:r>
              <w:rPr>
                <w:b/>
                <w:bCs/>
                <w:color w:val="000000" w:themeColor="text1"/>
                <w:szCs w:val="26"/>
                <w:lang w:val="vi-VN"/>
              </w:rPr>
              <w:t>1.014.750</w:t>
            </w:r>
          </w:p>
        </w:tc>
      </w:tr>
    </w:tbl>
    <w:p w14:paraId="6785DF17" w14:textId="14C03798" w:rsidR="008C69A4" w:rsidRPr="00E774A3" w:rsidRDefault="00E774A3" w:rsidP="008C69A4">
      <w:pPr>
        <w:tabs>
          <w:tab w:val="left" w:pos="426"/>
        </w:tabs>
        <w:spacing w:after="0" w:line="360" w:lineRule="auto"/>
        <w:jc w:val="center"/>
        <w:rPr>
          <w:rFonts w:cs="Times New Roman"/>
          <w:b/>
          <w:bCs/>
          <w:color w:val="000000" w:themeColor="text1"/>
          <w:szCs w:val="26"/>
        </w:rPr>
      </w:pPr>
      <w:r>
        <w:rPr>
          <w:rFonts w:cs="Times New Roman"/>
          <w:b/>
          <w:bCs/>
          <w:color w:val="000000" w:themeColor="text1"/>
          <w:szCs w:val="26"/>
        </w:rPr>
        <w:t>4</w:t>
      </w:r>
      <w:bookmarkStart w:id="1" w:name="_GoBack"/>
      <w:bookmarkEnd w:id="1"/>
    </w:p>
    <w:p w14:paraId="26BED4B5" w14:textId="77777777" w:rsidR="003D0297" w:rsidRDefault="003D0297" w:rsidP="00174889">
      <w:pPr>
        <w:tabs>
          <w:tab w:val="left" w:pos="426"/>
        </w:tabs>
        <w:spacing w:after="0" w:line="360" w:lineRule="auto"/>
        <w:jc w:val="both"/>
        <w:rPr>
          <w:rFonts w:cs="Times New Roman"/>
          <w:b/>
          <w:bCs/>
          <w:color w:val="000000" w:themeColor="text1"/>
          <w:szCs w:val="26"/>
          <w:lang w:val="vi-VN"/>
        </w:rPr>
      </w:pPr>
    </w:p>
    <w:p w14:paraId="531AA79D" w14:textId="02739243" w:rsidR="007F19D9" w:rsidRPr="00330BB0" w:rsidRDefault="007F19D9" w:rsidP="00174889">
      <w:pPr>
        <w:tabs>
          <w:tab w:val="left" w:pos="426"/>
        </w:tabs>
        <w:spacing w:after="0" w:line="360" w:lineRule="auto"/>
        <w:jc w:val="both"/>
        <w:rPr>
          <w:rFonts w:cs="Times New Roman"/>
          <w:b/>
          <w:bCs/>
          <w:color w:val="000000" w:themeColor="text1"/>
          <w:szCs w:val="26"/>
          <w:lang w:val="vi-VN"/>
        </w:rPr>
      </w:pPr>
      <w:r w:rsidRPr="00330BB0">
        <w:rPr>
          <w:rFonts w:cs="Times New Roman"/>
          <w:b/>
          <w:bCs/>
          <w:color w:val="000000" w:themeColor="text1"/>
          <w:szCs w:val="26"/>
          <w:lang w:val="vi-VN"/>
        </w:rPr>
        <w:t>PHẦN 4: KẾT LUẬN</w:t>
      </w:r>
    </w:p>
    <w:p w14:paraId="409D050E" w14:textId="68711222" w:rsidR="007F19D9" w:rsidRDefault="007F19D9" w:rsidP="00174889">
      <w:pPr>
        <w:tabs>
          <w:tab w:val="left" w:pos="426"/>
        </w:tabs>
        <w:spacing w:after="0" w:line="360" w:lineRule="auto"/>
        <w:jc w:val="both"/>
        <w:rPr>
          <w:rFonts w:cs="Times New Roman"/>
          <w:color w:val="000000" w:themeColor="text1"/>
          <w:szCs w:val="26"/>
          <w:lang w:val="vi-VN"/>
        </w:rPr>
      </w:pPr>
      <w:r w:rsidRPr="00330BB0">
        <w:rPr>
          <w:rFonts w:cs="Times New Roman"/>
          <w:color w:val="000000" w:themeColor="text1"/>
          <w:szCs w:val="26"/>
          <w:lang w:val="vi-VN"/>
        </w:rPr>
        <w:t xml:space="preserve">Theo em, qua quá trình học tập môn kế toán chi phí giúp chúng em hiểu hơn về các công tác định khoản, tập hợp chi phí cũng như tính giá thành cho sản phẩm qua mặt lý thuyết cũng có ích trong việc thực hành trong kế toán lúc chúng em đi làm. Việc nghiên cứu sâu hơn giúp chúng em hiểu hơn về vai trò cũng như các kiến thức khác đã học.  </w:t>
      </w:r>
    </w:p>
    <w:p w14:paraId="54D1949E" w14:textId="0C039B27" w:rsidR="00192E7E" w:rsidRPr="00330BB0" w:rsidRDefault="00192E7E" w:rsidP="00174889">
      <w:pPr>
        <w:tabs>
          <w:tab w:val="left" w:pos="426"/>
          <w:tab w:val="left" w:pos="8789"/>
        </w:tabs>
        <w:spacing w:after="0" w:line="360" w:lineRule="auto"/>
        <w:jc w:val="both"/>
        <w:rPr>
          <w:rFonts w:cs="Times New Roman"/>
          <w:color w:val="000000" w:themeColor="text1"/>
          <w:szCs w:val="26"/>
          <w:lang w:val="vi-VN"/>
        </w:rPr>
      </w:pPr>
      <w:r>
        <w:rPr>
          <w:rFonts w:cs="Times New Roman"/>
          <w:color w:val="000000" w:themeColor="text1"/>
          <w:szCs w:val="26"/>
          <w:lang w:val="vi-VN"/>
        </w:rPr>
        <w:tab/>
      </w:r>
      <w:r>
        <w:rPr>
          <w:rFonts w:cs="Times New Roman"/>
          <w:color w:val="000000" w:themeColor="text1"/>
          <w:szCs w:val="26"/>
          <w:lang w:val="vi-VN"/>
        </w:rPr>
        <w:tab/>
      </w:r>
    </w:p>
    <w:p w14:paraId="67DBB29B" w14:textId="77777777" w:rsidR="007F19D9" w:rsidRPr="007F19D9" w:rsidRDefault="007F19D9" w:rsidP="00174889">
      <w:pPr>
        <w:spacing w:line="360" w:lineRule="auto"/>
        <w:jc w:val="both"/>
        <w:rPr>
          <w:rFonts w:cs="Times New Roman"/>
          <w:b/>
          <w:szCs w:val="26"/>
          <w:lang w:val="vi-VN"/>
        </w:rPr>
      </w:pPr>
    </w:p>
    <w:p w14:paraId="419C5F01" w14:textId="77777777" w:rsidR="00BF51C0" w:rsidRPr="00731DE7" w:rsidRDefault="00BF51C0" w:rsidP="00174889">
      <w:pPr>
        <w:spacing w:line="360" w:lineRule="auto"/>
        <w:jc w:val="both"/>
        <w:rPr>
          <w:rFonts w:cs="Times New Roman"/>
          <w:szCs w:val="26"/>
          <w:lang w:val="vi-VN"/>
        </w:rPr>
      </w:pPr>
    </w:p>
    <w:p w14:paraId="6BA8ECE5" w14:textId="77777777" w:rsidR="00346675" w:rsidRPr="00D23D37" w:rsidRDefault="00346675" w:rsidP="00174889">
      <w:pPr>
        <w:tabs>
          <w:tab w:val="left" w:pos="284"/>
          <w:tab w:val="left" w:pos="1134"/>
        </w:tabs>
        <w:spacing w:line="360" w:lineRule="auto"/>
        <w:jc w:val="both"/>
        <w:rPr>
          <w:lang w:val="vi-VN"/>
        </w:rPr>
      </w:pPr>
    </w:p>
    <w:p w14:paraId="4C0B8218" w14:textId="77777777" w:rsidR="00D23D37" w:rsidRPr="00393229" w:rsidRDefault="00D23D37" w:rsidP="00174889">
      <w:pPr>
        <w:tabs>
          <w:tab w:val="left" w:pos="284"/>
          <w:tab w:val="left" w:pos="1134"/>
        </w:tabs>
        <w:spacing w:line="360" w:lineRule="auto"/>
        <w:jc w:val="both"/>
        <w:rPr>
          <w:lang w:val="vi-VN"/>
        </w:rPr>
      </w:pPr>
    </w:p>
    <w:p w14:paraId="106F7432" w14:textId="77777777" w:rsidR="00144BF6" w:rsidRDefault="00144BF6" w:rsidP="00174889">
      <w:pPr>
        <w:tabs>
          <w:tab w:val="left" w:pos="284"/>
          <w:tab w:val="left" w:pos="1134"/>
        </w:tabs>
        <w:spacing w:line="360" w:lineRule="auto"/>
        <w:jc w:val="both"/>
        <w:rPr>
          <w:b/>
          <w:lang w:val="vi-VN"/>
        </w:rPr>
      </w:pPr>
    </w:p>
    <w:p w14:paraId="639BE66A" w14:textId="77777777" w:rsidR="002004A3" w:rsidRPr="002004A3" w:rsidRDefault="002004A3" w:rsidP="00174889">
      <w:pPr>
        <w:tabs>
          <w:tab w:val="left" w:pos="284"/>
          <w:tab w:val="left" w:pos="1134"/>
        </w:tabs>
        <w:spacing w:line="360" w:lineRule="auto"/>
        <w:jc w:val="both"/>
        <w:rPr>
          <w:lang w:val="vi-VN"/>
        </w:rPr>
      </w:pPr>
    </w:p>
    <w:p w14:paraId="208FF27E" w14:textId="77777777" w:rsidR="002004A3" w:rsidRPr="005B7EC6" w:rsidRDefault="002004A3" w:rsidP="00174889">
      <w:pPr>
        <w:tabs>
          <w:tab w:val="left" w:pos="284"/>
          <w:tab w:val="left" w:pos="1134"/>
        </w:tabs>
        <w:spacing w:line="360" w:lineRule="auto"/>
        <w:jc w:val="both"/>
        <w:rPr>
          <w:lang w:val="vi-VN"/>
        </w:rPr>
      </w:pPr>
    </w:p>
    <w:p w14:paraId="7322148C" w14:textId="77777777" w:rsidR="00BB311B" w:rsidRDefault="00BB311B" w:rsidP="00174889">
      <w:pPr>
        <w:tabs>
          <w:tab w:val="left" w:pos="284"/>
          <w:tab w:val="left" w:pos="1134"/>
        </w:tabs>
        <w:spacing w:line="360" w:lineRule="auto"/>
        <w:jc w:val="both"/>
        <w:rPr>
          <w:b/>
          <w:lang w:val="vi-VN"/>
        </w:rPr>
      </w:pPr>
    </w:p>
    <w:p w14:paraId="4C1FF462" w14:textId="77777777" w:rsidR="00BB311B" w:rsidRDefault="00BB311B" w:rsidP="00174889">
      <w:pPr>
        <w:tabs>
          <w:tab w:val="left" w:pos="284"/>
          <w:tab w:val="left" w:pos="1134"/>
        </w:tabs>
        <w:spacing w:line="360" w:lineRule="auto"/>
        <w:jc w:val="both"/>
        <w:rPr>
          <w:b/>
          <w:lang w:val="vi-VN"/>
        </w:rPr>
      </w:pPr>
    </w:p>
    <w:p w14:paraId="3B2DEBDE" w14:textId="77777777" w:rsidR="00BB311B" w:rsidRPr="00BB311B" w:rsidRDefault="00BB311B" w:rsidP="00174889">
      <w:pPr>
        <w:spacing w:line="360" w:lineRule="auto"/>
        <w:rPr>
          <w:lang w:val="vi-VN"/>
        </w:rPr>
      </w:pPr>
    </w:p>
    <w:sectPr w:rsidR="00BB311B" w:rsidRPr="00BB311B" w:rsidSect="00174889">
      <w:pgSz w:w="11906" w:h="16838" w:code="9"/>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ECCF1" w14:textId="77777777" w:rsidR="000F3816" w:rsidRDefault="000F3816" w:rsidP="00717BFB">
      <w:pPr>
        <w:spacing w:after="0" w:line="240" w:lineRule="auto"/>
      </w:pPr>
      <w:r>
        <w:separator/>
      </w:r>
    </w:p>
  </w:endnote>
  <w:endnote w:type="continuationSeparator" w:id="0">
    <w:p w14:paraId="33CEC89A" w14:textId="77777777" w:rsidR="000F3816" w:rsidRDefault="000F3816" w:rsidP="00717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9055416"/>
      <w:docPartObj>
        <w:docPartGallery w:val="Page Numbers (Bottom of Page)"/>
        <w:docPartUnique/>
      </w:docPartObj>
    </w:sdtPr>
    <w:sdtEndPr>
      <w:rPr>
        <w:noProof/>
      </w:rPr>
    </w:sdtEndPr>
    <w:sdtContent>
      <w:p w14:paraId="2D5D817E" w14:textId="1658989C" w:rsidR="008C0FC5" w:rsidRDefault="008C0FC5">
        <w:pPr>
          <w:pStyle w:val="Footer"/>
          <w:jc w:val="center"/>
        </w:pPr>
        <w:r>
          <w:fldChar w:fldCharType="begin"/>
        </w:r>
        <w:r>
          <w:instrText xml:space="preserve"> PAGE   \* MERGEFORMAT </w:instrText>
        </w:r>
        <w:r>
          <w:fldChar w:fldCharType="separate"/>
        </w:r>
        <w:r w:rsidR="00E774A3">
          <w:rPr>
            <w:noProof/>
          </w:rPr>
          <w:t>14</w:t>
        </w:r>
        <w:r>
          <w:rPr>
            <w:noProof/>
          </w:rPr>
          <w:fldChar w:fldCharType="end"/>
        </w:r>
      </w:p>
    </w:sdtContent>
  </w:sdt>
  <w:p w14:paraId="3FBF0687" w14:textId="77777777" w:rsidR="008C0FC5" w:rsidRDefault="008C0FC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164EE" w14:textId="77777777" w:rsidR="000F3816" w:rsidRDefault="000F3816" w:rsidP="00717BFB">
      <w:pPr>
        <w:spacing w:after="0" w:line="240" w:lineRule="auto"/>
      </w:pPr>
      <w:r>
        <w:separator/>
      </w:r>
    </w:p>
  </w:footnote>
  <w:footnote w:type="continuationSeparator" w:id="0">
    <w:p w14:paraId="15EF1F58" w14:textId="77777777" w:rsidR="000F3816" w:rsidRDefault="000F3816" w:rsidP="00717B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60C01"/>
    <w:multiLevelType w:val="hybridMultilevel"/>
    <w:tmpl w:val="497C7CDA"/>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1C910D1"/>
    <w:multiLevelType w:val="multilevel"/>
    <w:tmpl w:val="11C910D1"/>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E514AC"/>
    <w:multiLevelType w:val="hybridMultilevel"/>
    <w:tmpl w:val="A290EE4C"/>
    <w:lvl w:ilvl="0" w:tplc="C944DBFA">
      <w:start w:val="2"/>
      <w:numFmt w:val="bullet"/>
      <w:lvlText w:val="-"/>
      <w:lvlJc w:val="left"/>
      <w:pPr>
        <w:ind w:left="720" w:hanging="360"/>
      </w:pPr>
      <w:rPr>
        <w:rFonts w:ascii="Times New Roman" w:eastAsiaTheme="minorHAns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CBB72DF"/>
    <w:multiLevelType w:val="hybridMultilevel"/>
    <w:tmpl w:val="62BAE8E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CDF5A8A"/>
    <w:multiLevelType w:val="hybridMultilevel"/>
    <w:tmpl w:val="542A215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2DD1E0A"/>
    <w:multiLevelType w:val="multilevel"/>
    <w:tmpl w:val="22DD1E0A"/>
    <w:lvl w:ilvl="0">
      <w:start w:val="7"/>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7F21A1"/>
    <w:multiLevelType w:val="multilevel"/>
    <w:tmpl w:val="DBB2F440"/>
    <w:lvl w:ilvl="0">
      <w:start w:val="1"/>
      <w:numFmt w:val="decimal"/>
      <w:lvlText w:val="%1."/>
      <w:lvlJc w:val="left"/>
      <w:pPr>
        <w:ind w:left="720" w:hanging="360"/>
      </w:pPr>
      <w:rPr>
        <w:rFonts w:ascii="Times New Roman" w:eastAsia="SimSun" w:hAnsi="Times New Roman" w:cs="Times New Roman"/>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303256"/>
    <w:multiLevelType w:val="multilevel"/>
    <w:tmpl w:val="2630325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2DC643E3"/>
    <w:multiLevelType w:val="multilevel"/>
    <w:tmpl w:val="41DAB65C"/>
    <w:lvl w:ilvl="0">
      <w:start w:val="1"/>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4D2E88"/>
    <w:multiLevelType w:val="multilevel"/>
    <w:tmpl w:val="C0EC9A4E"/>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6238C7"/>
    <w:multiLevelType w:val="hybridMultilevel"/>
    <w:tmpl w:val="61B6FAFE"/>
    <w:lvl w:ilvl="0" w:tplc="042A000F">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54033EFB"/>
    <w:multiLevelType w:val="hybridMultilevel"/>
    <w:tmpl w:val="EFF65E20"/>
    <w:lvl w:ilvl="0" w:tplc="C944DBFA">
      <w:start w:val="2"/>
      <w:numFmt w:val="bullet"/>
      <w:lvlText w:val="-"/>
      <w:lvlJc w:val="left"/>
      <w:pPr>
        <w:ind w:left="720" w:hanging="360"/>
      </w:pPr>
      <w:rPr>
        <w:rFonts w:ascii="Times New Roman" w:eastAsiaTheme="minorHAns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61C478EA"/>
    <w:multiLevelType w:val="multilevel"/>
    <w:tmpl w:val="61C478EA"/>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8E5A7D"/>
    <w:multiLevelType w:val="hybridMultilevel"/>
    <w:tmpl w:val="0B4A8AD0"/>
    <w:lvl w:ilvl="0" w:tplc="042A000D">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5DA1629"/>
    <w:multiLevelType w:val="hybridMultilevel"/>
    <w:tmpl w:val="450C4B60"/>
    <w:lvl w:ilvl="0" w:tplc="C944DBFA">
      <w:start w:val="2"/>
      <w:numFmt w:val="bullet"/>
      <w:lvlText w:val="-"/>
      <w:lvlJc w:val="left"/>
      <w:pPr>
        <w:ind w:left="720" w:hanging="360"/>
      </w:pPr>
      <w:rPr>
        <w:rFonts w:ascii="Times New Roman" w:eastAsiaTheme="minorHAns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8D92253"/>
    <w:multiLevelType w:val="hybridMultilevel"/>
    <w:tmpl w:val="FE56C544"/>
    <w:lvl w:ilvl="0" w:tplc="7E608568">
      <w:start w:val="1"/>
      <w:numFmt w:val="bullet"/>
      <w:lvlText w:val="•"/>
      <w:lvlJc w:val="left"/>
      <w:pPr>
        <w:tabs>
          <w:tab w:val="num" w:pos="720"/>
        </w:tabs>
        <w:ind w:left="720" w:hanging="360"/>
      </w:pPr>
      <w:rPr>
        <w:rFonts w:ascii="Times New Roman" w:hAnsi="Times New Roman" w:hint="default"/>
      </w:rPr>
    </w:lvl>
    <w:lvl w:ilvl="1" w:tplc="7B2A65C0" w:tentative="1">
      <w:start w:val="1"/>
      <w:numFmt w:val="bullet"/>
      <w:lvlText w:val="•"/>
      <w:lvlJc w:val="left"/>
      <w:pPr>
        <w:tabs>
          <w:tab w:val="num" w:pos="1440"/>
        </w:tabs>
        <w:ind w:left="1440" w:hanging="360"/>
      </w:pPr>
      <w:rPr>
        <w:rFonts w:ascii="Times New Roman" w:hAnsi="Times New Roman" w:hint="default"/>
      </w:rPr>
    </w:lvl>
    <w:lvl w:ilvl="2" w:tplc="DAE63F8C" w:tentative="1">
      <w:start w:val="1"/>
      <w:numFmt w:val="bullet"/>
      <w:lvlText w:val="•"/>
      <w:lvlJc w:val="left"/>
      <w:pPr>
        <w:tabs>
          <w:tab w:val="num" w:pos="2160"/>
        </w:tabs>
        <w:ind w:left="2160" w:hanging="360"/>
      </w:pPr>
      <w:rPr>
        <w:rFonts w:ascii="Times New Roman" w:hAnsi="Times New Roman" w:hint="default"/>
      </w:rPr>
    </w:lvl>
    <w:lvl w:ilvl="3" w:tplc="48D8DDAE" w:tentative="1">
      <w:start w:val="1"/>
      <w:numFmt w:val="bullet"/>
      <w:lvlText w:val="•"/>
      <w:lvlJc w:val="left"/>
      <w:pPr>
        <w:tabs>
          <w:tab w:val="num" w:pos="2880"/>
        </w:tabs>
        <w:ind w:left="2880" w:hanging="360"/>
      </w:pPr>
      <w:rPr>
        <w:rFonts w:ascii="Times New Roman" w:hAnsi="Times New Roman" w:hint="default"/>
      </w:rPr>
    </w:lvl>
    <w:lvl w:ilvl="4" w:tplc="0D7E067A" w:tentative="1">
      <w:start w:val="1"/>
      <w:numFmt w:val="bullet"/>
      <w:lvlText w:val="•"/>
      <w:lvlJc w:val="left"/>
      <w:pPr>
        <w:tabs>
          <w:tab w:val="num" w:pos="3600"/>
        </w:tabs>
        <w:ind w:left="3600" w:hanging="360"/>
      </w:pPr>
      <w:rPr>
        <w:rFonts w:ascii="Times New Roman" w:hAnsi="Times New Roman" w:hint="default"/>
      </w:rPr>
    </w:lvl>
    <w:lvl w:ilvl="5" w:tplc="CA466CCA" w:tentative="1">
      <w:start w:val="1"/>
      <w:numFmt w:val="bullet"/>
      <w:lvlText w:val="•"/>
      <w:lvlJc w:val="left"/>
      <w:pPr>
        <w:tabs>
          <w:tab w:val="num" w:pos="4320"/>
        </w:tabs>
        <w:ind w:left="4320" w:hanging="360"/>
      </w:pPr>
      <w:rPr>
        <w:rFonts w:ascii="Times New Roman" w:hAnsi="Times New Roman" w:hint="default"/>
      </w:rPr>
    </w:lvl>
    <w:lvl w:ilvl="6" w:tplc="DD98A2A8" w:tentative="1">
      <w:start w:val="1"/>
      <w:numFmt w:val="bullet"/>
      <w:lvlText w:val="•"/>
      <w:lvlJc w:val="left"/>
      <w:pPr>
        <w:tabs>
          <w:tab w:val="num" w:pos="5040"/>
        </w:tabs>
        <w:ind w:left="5040" w:hanging="360"/>
      </w:pPr>
      <w:rPr>
        <w:rFonts w:ascii="Times New Roman" w:hAnsi="Times New Roman" w:hint="default"/>
      </w:rPr>
    </w:lvl>
    <w:lvl w:ilvl="7" w:tplc="A7088C36" w:tentative="1">
      <w:start w:val="1"/>
      <w:numFmt w:val="bullet"/>
      <w:lvlText w:val="•"/>
      <w:lvlJc w:val="left"/>
      <w:pPr>
        <w:tabs>
          <w:tab w:val="num" w:pos="5760"/>
        </w:tabs>
        <w:ind w:left="5760" w:hanging="360"/>
      </w:pPr>
      <w:rPr>
        <w:rFonts w:ascii="Times New Roman" w:hAnsi="Times New Roman" w:hint="default"/>
      </w:rPr>
    </w:lvl>
    <w:lvl w:ilvl="8" w:tplc="79AC536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7879DA"/>
    <w:multiLevelType w:val="hybridMultilevel"/>
    <w:tmpl w:val="77EE43D0"/>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6ACC754D"/>
    <w:multiLevelType w:val="hybridMultilevel"/>
    <w:tmpl w:val="B7244E3C"/>
    <w:lvl w:ilvl="0" w:tplc="8702CA1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72C42668"/>
    <w:multiLevelType w:val="hybridMultilevel"/>
    <w:tmpl w:val="23F6D62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73972D3F"/>
    <w:multiLevelType w:val="hybridMultilevel"/>
    <w:tmpl w:val="97F86FFC"/>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74134D3D"/>
    <w:multiLevelType w:val="hybridMultilevel"/>
    <w:tmpl w:val="848C63B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7A042C2B"/>
    <w:multiLevelType w:val="hybridMultilevel"/>
    <w:tmpl w:val="705C0E50"/>
    <w:lvl w:ilvl="0" w:tplc="24E48C0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5"/>
  </w:num>
  <w:num w:numId="4">
    <w:abstractNumId w:val="21"/>
  </w:num>
  <w:num w:numId="5">
    <w:abstractNumId w:val="6"/>
  </w:num>
  <w:num w:numId="6">
    <w:abstractNumId w:val="16"/>
  </w:num>
  <w:num w:numId="7">
    <w:abstractNumId w:val="1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20"/>
  </w:num>
  <w:num w:numId="12">
    <w:abstractNumId w:val="10"/>
  </w:num>
  <w:num w:numId="13">
    <w:abstractNumId w:val="14"/>
  </w:num>
  <w:num w:numId="14">
    <w:abstractNumId w:val="9"/>
  </w:num>
  <w:num w:numId="15">
    <w:abstractNumId w:val="3"/>
  </w:num>
  <w:num w:numId="16">
    <w:abstractNumId w:val="17"/>
  </w:num>
  <w:num w:numId="17">
    <w:abstractNumId w:val="4"/>
  </w:num>
  <w:num w:numId="18">
    <w:abstractNumId w:val="8"/>
  </w:num>
  <w:num w:numId="19">
    <w:abstractNumId w:val="18"/>
  </w:num>
  <w:num w:numId="20">
    <w:abstractNumId w:val="0"/>
  </w:num>
  <w:num w:numId="21">
    <w:abstractNumId w:val="1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11B"/>
    <w:rsid w:val="000156AC"/>
    <w:rsid w:val="000F3816"/>
    <w:rsid w:val="00132409"/>
    <w:rsid w:val="00144BF6"/>
    <w:rsid w:val="00174889"/>
    <w:rsid w:val="00192E7E"/>
    <w:rsid w:val="001E1991"/>
    <w:rsid w:val="001F1DBC"/>
    <w:rsid w:val="002004A3"/>
    <w:rsid w:val="002701E9"/>
    <w:rsid w:val="002771E1"/>
    <w:rsid w:val="002E1D0F"/>
    <w:rsid w:val="00330BB0"/>
    <w:rsid w:val="00346675"/>
    <w:rsid w:val="00393229"/>
    <w:rsid w:val="00395FC7"/>
    <w:rsid w:val="003D0297"/>
    <w:rsid w:val="003D50EB"/>
    <w:rsid w:val="003F5EBD"/>
    <w:rsid w:val="0040047A"/>
    <w:rsid w:val="0047195D"/>
    <w:rsid w:val="00492CB3"/>
    <w:rsid w:val="00543A84"/>
    <w:rsid w:val="00557238"/>
    <w:rsid w:val="005B7EC6"/>
    <w:rsid w:val="00717BFB"/>
    <w:rsid w:val="00731DE7"/>
    <w:rsid w:val="007C6CFE"/>
    <w:rsid w:val="007F19D9"/>
    <w:rsid w:val="008078C1"/>
    <w:rsid w:val="008229C2"/>
    <w:rsid w:val="0083323D"/>
    <w:rsid w:val="008C0FC5"/>
    <w:rsid w:val="008C69A4"/>
    <w:rsid w:val="008D1DDC"/>
    <w:rsid w:val="00994561"/>
    <w:rsid w:val="009D7A92"/>
    <w:rsid w:val="00B00C5A"/>
    <w:rsid w:val="00BB311B"/>
    <w:rsid w:val="00BC5F82"/>
    <w:rsid w:val="00BE1275"/>
    <w:rsid w:val="00BF51C0"/>
    <w:rsid w:val="00C05785"/>
    <w:rsid w:val="00CB5D2C"/>
    <w:rsid w:val="00D23D37"/>
    <w:rsid w:val="00E30D74"/>
    <w:rsid w:val="00E774A3"/>
    <w:rsid w:val="00EB3C6D"/>
    <w:rsid w:val="00F101D3"/>
    <w:rsid w:val="00FF3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98D97F"/>
  <w15:chartTrackingRefBased/>
  <w15:docId w15:val="{C6786FFC-AE52-1D4D-8253-B09B31B6D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11B"/>
    <w:pPr>
      <w:spacing w:after="160" w:line="259" w:lineRule="auto"/>
    </w:pPr>
    <w:rPr>
      <w:rFonts w:ascii="Times New Roman" w:hAnsi="Times New Roman"/>
      <w:sz w:val="26"/>
      <w:szCs w:val="22"/>
    </w:rPr>
  </w:style>
  <w:style w:type="paragraph" w:styleId="Heading3">
    <w:name w:val="heading 3"/>
    <w:basedOn w:val="Normal"/>
    <w:next w:val="Normal"/>
    <w:link w:val="Heading3Char"/>
    <w:uiPriority w:val="9"/>
    <w:unhideWhenUsed/>
    <w:qFormat/>
    <w:rsid w:val="00BB311B"/>
    <w:pPr>
      <w:keepNext/>
      <w:keepLines/>
      <w:spacing w:before="40" w:after="0" w:line="240" w:lineRule="auto"/>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B311B"/>
    <w:rPr>
      <w:rFonts w:asciiTheme="majorHAnsi" w:eastAsiaTheme="majorEastAsia" w:hAnsiTheme="majorHAnsi" w:cstheme="majorBidi"/>
      <w:color w:val="1F3763" w:themeColor="accent1" w:themeShade="7F"/>
    </w:rPr>
  </w:style>
  <w:style w:type="character" w:styleId="Strong">
    <w:name w:val="Strong"/>
    <w:basedOn w:val="DefaultParagraphFont"/>
    <w:qFormat/>
    <w:rsid w:val="00BB311B"/>
    <w:rPr>
      <w:b/>
      <w:bCs/>
    </w:rPr>
  </w:style>
  <w:style w:type="paragraph" w:styleId="NormalWeb">
    <w:name w:val="Normal (Web)"/>
    <w:basedOn w:val="Normal"/>
    <w:unhideWhenUsed/>
    <w:qFormat/>
    <w:rsid w:val="00BB311B"/>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BB311B"/>
    <w:pPr>
      <w:spacing w:after="0" w:line="240" w:lineRule="auto"/>
    </w:pPr>
    <w:rPr>
      <w:rFonts w:cs="Times New Roman"/>
      <w:sz w:val="18"/>
      <w:szCs w:val="18"/>
    </w:rPr>
  </w:style>
  <w:style w:type="character" w:customStyle="1" w:styleId="BalloonTextChar">
    <w:name w:val="Balloon Text Char"/>
    <w:basedOn w:val="DefaultParagraphFont"/>
    <w:link w:val="BalloonText"/>
    <w:uiPriority w:val="99"/>
    <w:semiHidden/>
    <w:rsid w:val="00BB311B"/>
    <w:rPr>
      <w:rFonts w:ascii="Times New Roman" w:hAnsi="Times New Roman" w:cs="Times New Roman"/>
      <w:sz w:val="18"/>
      <w:szCs w:val="18"/>
    </w:rPr>
  </w:style>
  <w:style w:type="paragraph" w:styleId="ListParagraph">
    <w:name w:val="List Paragraph"/>
    <w:basedOn w:val="Normal"/>
    <w:uiPriority w:val="34"/>
    <w:qFormat/>
    <w:rsid w:val="00D23D37"/>
    <w:pPr>
      <w:ind w:left="720"/>
      <w:contextualSpacing/>
    </w:pPr>
  </w:style>
  <w:style w:type="table" w:styleId="TableGrid">
    <w:name w:val="Table Grid"/>
    <w:basedOn w:val="TableNormal"/>
    <w:uiPriority w:val="59"/>
    <w:qFormat/>
    <w:rsid w:val="007F19D9"/>
    <w:pPr>
      <w:widowControl w:val="0"/>
      <w:jc w:val="both"/>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7F19D9"/>
    <w:rPr>
      <w:rFonts w:ascii="Times New Roman" w:hAnsi="Times New Roman"/>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17B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7BFB"/>
    <w:rPr>
      <w:rFonts w:ascii="Times New Roman" w:hAnsi="Times New Roman"/>
      <w:sz w:val="26"/>
      <w:szCs w:val="22"/>
    </w:rPr>
  </w:style>
  <w:style w:type="paragraph" w:styleId="Footer">
    <w:name w:val="footer"/>
    <w:basedOn w:val="Normal"/>
    <w:link w:val="FooterChar"/>
    <w:uiPriority w:val="99"/>
    <w:unhideWhenUsed/>
    <w:rsid w:val="00717B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7BFB"/>
    <w:rPr>
      <w:rFonts w:ascii="Times New Roman" w:hAnsi="Times New Roman"/>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598</TotalTime>
  <Pages>21</Pages>
  <Words>3715</Words>
  <Characters>21181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DELL</cp:lastModifiedBy>
  <cp:revision>11</cp:revision>
  <dcterms:created xsi:type="dcterms:W3CDTF">2021-07-28T08:38:00Z</dcterms:created>
  <dcterms:modified xsi:type="dcterms:W3CDTF">2021-08-07T09:23:00Z</dcterms:modified>
</cp:coreProperties>
</file>